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6D53B" w14:textId="5A21425C" w:rsidR="00925F3A" w:rsidRPr="00AE42A6" w:rsidRDefault="00925F3A" w:rsidP="00687B87">
      <w:pPr>
        <w:spacing w:line="276" w:lineRule="auto"/>
        <w:ind w:firstLine="708"/>
        <w:jc w:val="both"/>
      </w:pPr>
      <w:r w:rsidRPr="00AE42A6">
        <w:t xml:space="preserve">Sjednica Upravnog odbora Lokalne akcijske grupe Vuka-Dunav, održana je dana </w:t>
      </w:r>
      <w:r w:rsidR="00CE5BA0">
        <w:t>2</w:t>
      </w:r>
      <w:r w:rsidR="0009277C">
        <w:t>4</w:t>
      </w:r>
      <w:r w:rsidRPr="00AE42A6">
        <w:t xml:space="preserve">. </w:t>
      </w:r>
      <w:r w:rsidR="0009277C">
        <w:t>listopada</w:t>
      </w:r>
      <w:r w:rsidRPr="00AE42A6">
        <w:t xml:space="preserve"> 202</w:t>
      </w:r>
      <w:r w:rsidR="00CE5BA0">
        <w:t>5</w:t>
      </w:r>
      <w:r w:rsidRPr="00AE42A6">
        <w:t>. godine u 1</w:t>
      </w:r>
      <w:r w:rsidR="008706D9">
        <w:t>0</w:t>
      </w:r>
      <w:r w:rsidRPr="00AE42A6">
        <w:t xml:space="preserve">:00 sati </w:t>
      </w:r>
      <w:r w:rsidR="008706D9" w:rsidRPr="008706D9">
        <w:t>u Poduzetničkom inkubatoru i akceleratoru Antunovac, Gospodarska zona Antunovac 23, 31216 Antunovac, te je sačinjen sljedeći</w:t>
      </w:r>
    </w:p>
    <w:p w14:paraId="28EEFF3E" w14:textId="77777777" w:rsidR="00925F3A" w:rsidRDefault="00925F3A" w:rsidP="00925F3A">
      <w:pPr>
        <w:spacing w:line="276" w:lineRule="auto"/>
        <w:jc w:val="both"/>
      </w:pPr>
    </w:p>
    <w:p w14:paraId="73C2B9F3" w14:textId="77777777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14:paraId="1064839C" w14:textId="796AD263" w:rsidR="00925F3A" w:rsidRDefault="00925F3A" w:rsidP="00925F3A">
      <w:pPr>
        <w:spacing w:line="276" w:lineRule="auto"/>
        <w:jc w:val="center"/>
        <w:rPr>
          <w:b/>
        </w:rPr>
      </w:pPr>
      <w:r>
        <w:rPr>
          <w:b/>
        </w:rPr>
        <w:t xml:space="preserve">sa </w:t>
      </w:r>
      <w:r w:rsidR="009B0041">
        <w:rPr>
          <w:b/>
        </w:rPr>
        <w:t>7</w:t>
      </w:r>
      <w:r w:rsidR="0009277C">
        <w:rPr>
          <w:b/>
        </w:rPr>
        <w:t>7</w:t>
      </w:r>
      <w:r w:rsidR="008706D9">
        <w:rPr>
          <w:b/>
        </w:rPr>
        <w:t xml:space="preserve">. </w:t>
      </w:r>
      <w:r>
        <w:rPr>
          <w:b/>
        </w:rPr>
        <w:t>sjednice Upravnog odbora</w:t>
      </w:r>
    </w:p>
    <w:p w14:paraId="7B19B389" w14:textId="77777777" w:rsidR="00925F3A" w:rsidRDefault="00925F3A" w:rsidP="00925F3A">
      <w:pPr>
        <w:spacing w:line="276" w:lineRule="auto"/>
        <w:jc w:val="both"/>
        <w:rPr>
          <w:b/>
        </w:rPr>
      </w:pPr>
    </w:p>
    <w:p w14:paraId="66A0E2D7" w14:textId="77777777" w:rsidR="002D5CD0" w:rsidRDefault="00925F3A" w:rsidP="002D5CD0">
      <w:pPr>
        <w:tabs>
          <w:tab w:val="left" w:pos="720"/>
        </w:tabs>
        <w:spacing w:after="120" w:line="276" w:lineRule="auto"/>
        <w:jc w:val="both"/>
      </w:pPr>
      <w:r>
        <w:rPr>
          <w:b/>
        </w:rPr>
        <w:tab/>
      </w:r>
      <w:r w:rsidR="002D5CD0">
        <w:t>Sjednicu Upravnog odbora LAG-a Vuka-Dunav otvara predsjednik Upravnog odbora Vuka-Dunav, Marjan Tomas, u 10.00 sati.</w:t>
      </w:r>
    </w:p>
    <w:p w14:paraId="452B2D12" w14:textId="77777777" w:rsidR="002D5CD0" w:rsidRDefault="002D5CD0" w:rsidP="002D5CD0">
      <w:pPr>
        <w:spacing w:after="120" w:line="276" w:lineRule="auto"/>
        <w:jc w:val="both"/>
      </w:pPr>
      <w:r>
        <w:rPr>
          <w:b/>
        </w:rPr>
        <w:tab/>
      </w:r>
      <w:r>
        <w:t>Utvrđeno je da su temeljem odredbi Statuta LAG-a Vuka-Dunav u cijelosti ispunjeni uvjeti za sazivanje i održavanje sjednice Upravnog odbora.</w:t>
      </w:r>
    </w:p>
    <w:p w14:paraId="18C621EE" w14:textId="1E5FF530" w:rsidR="002D5CD0" w:rsidRDefault="002D5CD0" w:rsidP="00AE4245">
      <w:pPr>
        <w:spacing w:after="120" w:line="276" w:lineRule="auto"/>
        <w:ind w:firstLine="705"/>
        <w:jc w:val="both"/>
      </w:pPr>
      <w:r>
        <w:t>Prije prelaska na Dnevni red Upravnog odbora utvrđena je nazočnost članova i to kako slijedi:</w:t>
      </w:r>
    </w:p>
    <w:p w14:paraId="0DC9665A" w14:textId="5567B584" w:rsidR="00AE662B" w:rsidRPr="00D57963" w:rsidRDefault="00EB2776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 w:rsidRPr="00D57963">
        <w:t>Općina V</w:t>
      </w:r>
      <w:r w:rsidR="00AE662B">
        <w:t>ladislavci</w:t>
      </w:r>
      <w:r w:rsidRPr="00D57963">
        <w:t xml:space="preserve">, </w:t>
      </w:r>
      <w:r w:rsidR="00AE662B">
        <w:t>Marjan Tomas</w:t>
      </w:r>
      <w:r w:rsidR="00B47444">
        <w:t xml:space="preserve"> – javni sektor</w:t>
      </w:r>
      <w:r w:rsidR="00A24B5C">
        <w:t>,</w:t>
      </w:r>
    </w:p>
    <w:p w14:paraId="17621C74" w14:textId="29136925" w:rsidR="0063467F" w:rsidRDefault="00EA004D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OPG Roman Lončarić, Roman Lončarić – gospodarski sektor</w:t>
      </w:r>
      <w:r w:rsidR="00AE42A6" w:rsidRPr="00D57963">
        <w:t>,</w:t>
      </w:r>
      <w:r w:rsidR="006752E1" w:rsidRPr="00D57963">
        <w:t xml:space="preserve"> </w:t>
      </w:r>
    </w:p>
    <w:p w14:paraId="18E8B24B" w14:textId="227A7E92" w:rsidR="00AE662B" w:rsidRDefault="00AE662B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 xml:space="preserve">KUD Klasje Slavonije Antunovac, Marija </w:t>
      </w:r>
      <w:proofErr w:type="spellStart"/>
      <w:r>
        <w:t>Horvatek</w:t>
      </w:r>
      <w:proofErr w:type="spellEnd"/>
      <w:r w:rsidR="00B47444">
        <w:t xml:space="preserve"> – civilni sektor</w:t>
      </w:r>
      <w:r>
        <w:t>,</w:t>
      </w:r>
    </w:p>
    <w:p w14:paraId="19BEE944" w14:textId="16654C46" w:rsidR="001856F1" w:rsidRDefault="00AE662B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OPG Dubravka Gici, Dubravka Gici</w:t>
      </w:r>
      <w:r w:rsidR="00B47444">
        <w:t xml:space="preserve"> – gospodarski sektor</w:t>
      </w:r>
      <w:r w:rsidR="00A24B5C">
        <w:t>,</w:t>
      </w:r>
    </w:p>
    <w:p w14:paraId="486C9F19" w14:textId="106983C7" w:rsidR="006F1D4E" w:rsidRDefault="00EA004D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NK Vitez 92, Zdravko Krznarić</w:t>
      </w:r>
      <w:r w:rsidR="00AE662B">
        <w:t>,</w:t>
      </w:r>
      <w:r>
        <w:t xml:space="preserve"> civilni sektor,</w:t>
      </w:r>
    </w:p>
    <w:p w14:paraId="24925003" w14:textId="6D2BC917" w:rsidR="008D0999" w:rsidRPr="00D57963" w:rsidRDefault="008D0999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 w:rsidRPr="00D57963">
        <w:t>PVZ ,,</w:t>
      </w:r>
      <w:proofErr w:type="spellStart"/>
      <w:r w:rsidRPr="00D57963">
        <w:t>Fructus</w:t>
      </w:r>
      <w:proofErr w:type="spellEnd"/>
      <w:r w:rsidRPr="00D57963">
        <w:t xml:space="preserve">“ Antunovac, Zdenko </w:t>
      </w:r>
      <w:proofErr w:type="spellStart"/>
      <w:r w:rsidRPr="00D57963">
        <w:t>Đerđ</w:t>
      </w:r>
      <w:proofErr w:type="spellEnd"/>
      <w:r w:rsidR="00B47444">
        <w:t xml:space="preserve"> – gospodarski sektor</w:t>
      </w:r>
      <w:r>
        <w:t>,</w:t>
      </w:r>
    </w:p>
    <w:p w14:paraId="01B61BD4" w14:textId="0505A28A" w:rsidR="00D57963" w:rsidRDefault="006752E1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 w:rsidRPr="00D57963">
        <w:t>O</w:t>
      </w:r>
      <w:r w:rsidR="00742AD2">
        <w:t xml:space="preserve">pćina Antunovac, Davor </w:t>
      </w:r>
      <w:proofErr w:type="spellStart"/>
      <w:r w:rsidR="00742AD2">
        <w:t>Tubanjski</w:t>
      </w:r>
      <w:proofErr w:type="spellEnd"/>
      <w:r w:rsidR="00B47444">
        <w:t xml:space="preserve"> – javni sektor</w:t>
      </w:r>
      <w:r w:rsidR="002D5CD0">
        <w:t>,</w:t>
      </w:r>
    </w:p>
    <w:p w14:paraId="222FB476" w14:textId="66501096" w:rsidR="002D5CD0" w:rsidRDefault="002D5CD0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>Udruga umirovljenika Općine Antunovac, Grozde Mikulić</w:t>
      </w:r>
      <w:r w:rsidR="00B47444">
        <w:t xml:space="preserve"> – civilni sektor</w:t>
      </w:r>
      <w:r>
        <w:t>,</w:t>
      </w:r>
    </w:p>
    <w:p w14:paraId="1DF3407D" w14:textId="1C6ADCAF" w:rsidR="002D5CD0" w:rsidRDefault="002D5CD0" w:rsidP="00490ECA">
      <w:pPr>
        <w:pStyle w:val="Odlomakpopisa"/>
        <w:numPr>
          <w:ilvl w:val="0"/>
          <w:numId w:val="23"/>
        </w:numPr>
        <w:spacing w:line="276" w:lineRule="auto"/>
        <w:jc w:val="both"/>
      </w:pPr>
      <w:r>
        <w:t xml:space="preserve">OPG Ljubica </w:t>
      </w:r>
      <w:proofErr w:type="spellStart"/>
      <w:r>
        <w:t>Šunić</w:t>
      </w:r>
      <w:proofErr w:type="spellEnd"/>
      <w:r>
        <w:t xml:space="preserve">, Ljubica </w:t>
      </w:r>
      <w:proofErr w:type="spellStart"/>
      <w:r>
        <w:t>Šunić</w:t>
      </w:r>
      <w:proofErr w:type="spellEnd"/>
      <w:r w:rsidR="00B47444">
        <w:t xml:space="preserve"> – gospodarski sektor</w:t>
      </w:r>
      <w:r w:rsidR="00E079FA">
        <w:t>,</w:t>
      </w:r>
    </w:p>
    <w:p w14:paraId="7CEF851A" w14:textId="1D3F7247" w:rsidR="0060532F" w:rsidRDefault="00E079FA" w:rsidP="0060532F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OPG Martinović Mladen, Mladen Martinović</w:t>
      </w:r>
      <w:r w:rsidR="00B47444">
        <w:t xml:space="preserve"> – gospodarski sektor</w:t>
      </w:r>
      <w:r w:rsidR="00966656">
        <w:t>,</w:t>
      </w:r>
    </w:p>
    <w:p w14:paraId="4742310C" w14:textId="03D0DC92" w:rsidR="00966656" w:rsidRDefault="00966656" w:rsidP="0060532F">
      <w:pPr>
        <w:pStyle w:val="Odlomakpopisa"/>
        <w:numPr>
          <w:ilvl w:val="0"/>
          <w:numId w:val="23"/>
        </w:numPr>
        <w:spacing w:line="276" w:lineRule="auto"/>
        <w:jc w:val="both"/>
      </w:pPr>
      <w:r>
        <w:t>Općina Vuka, Damir Maričić – javni sektor.</w:t>
      </w:r>
    </w:p>
    <w:p w14:paraId="77142CDD" w14:textId="77777777" w:rsidR="00E52449" w:rsidRDefault="00E52449" w:rsidP="00E52449">
      <w:pPr>
        <w:spacing w:line="276" w:lineRule="auto"/>
        <w:ind w:left="360"/>
        <w:jc w:val="both"/>
      </w:pPr>
    </w:p>
    <w:p w14:paraId="1CDCD671" w14:textId="3062E39B" w:rsidR="0060532F" w:rsidRDefault="0060532F" w:rsidP="0060532F">
      <w:pPr>
        <w:spacing w:line="276" w:lineRule="auto"/>
        <w:ind w:left="705"/>
        <w:jc w:val="both"/>
      </w:pPr>
      <w:r>
        <w:t>Sjednici nisu prisustvovali sljedeći članovi:</w:t>
      </w:r>
    </w:p>
    <w:p w14:paraId="05BCAD32" w14:textId="77777777" w:rsidR="0060532F" w:rsidRDefault="0060532F" w:rsidP="0060532F">
      <w:pPr>
        <w:spacing w:line="276" w:lineRule="auto"/>
        <w:ind w:left="705"/>
        <w:jc w:val="both"/>
      </w:pPr>
    </w:p>
    <w:p w14:paraId="0DA492AB" w14:textId="73F659D8" w:rsidR="00EA004D" w:rsidRPr="00693FD9" w:rsidRDefault="0060532F" w:rsidP="001938E5">
      <w:pPr>
        <w:pStyle w:val="Odlomakpopisa"/>
        <w:numPr>
          <w:ilvl w:val="0"/>
          <w:numId w:val="24"/>
        </w:numPr>
        <w:spacing w:line="276" w:lineRule="auto"/>
        <w:jc w:val="both"/>
      </w:pPr>
      <w:r w:rsidRPr="00693FD9">
        <w:t xml:space="preserve">Općina Čepin, </w:t>
      </w:r>
      <w:r w:rsidR="0095717B" w:rsidRPr="00693FD9">
        <w:t>Ivan Žeravica</w:t>
      </w:r>
      <w:r w:rsidR="00BA0B3E" w:rsidRPr="00693FD9">
        <w:t xml:space="preserve"> – javni sektor</w:t>
      </w:r>
      <w:r w:rsidR="00EA004D" w:rsidRPr="00693FD9">
        <w:t>,</w:t>
      </w:r>
    </w:p>
    <w:p w14:paraId="6DAFAF09" w14:textId="2A6C0911" w:rsidR="0060532F" w:rsidRDefault="0060532F" w:rsidP="00EA004D">
      <w:pPr>
        <w:pStyle w:val="Odlomakpopisa"/>
        <w:numPr>
          <w:ilvl w:val="0"/>
          <w:numId w:val="24"/>
        </w:numPr>
        <w:spacing w:line="276" w:lineRule="auto"/>
        <w:jc w:val="both"/>
      </w:pPr>
      <w:r>
        <w:t>OPG Vila Mario, Mario Vila</w:t>
      </w:r>
      <w:r w:rsidR="00BA0B3E">
        <w:t xml:space="preserve"> – gospodarski sektor</w:t>
      </w:r>
      <w:r>
        <w:t>,</w:t>
      </w:r>
    </w:p>
    <w:p w14:paraId="3D7AAD76" w14:textId="6BA11061" w:rsidR="0060532F" w:rsidRDefault="0060532F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 xml:space="preserve">PVSZ </w:t>
      </w:r>
      <w:proofErr w:type="spellStart"/>
      <w:r>
        <w:t>Agrovladisavci</w:t>
      </w:r>
      <w:proofErr w:type="spellEnd"/>
      <w:r>
        <w:t xml:space="preserve">, Maja </w:t>
      </w:r>
      <w:proofErr w:type="spellStart"/>
      <w:r>
        <w:t>Magdika</w:t>
      </w:r>
      <w:proofErr w:type="spellEnd"/>
      <w:r w:rsidR="00BA0B3E">
        <w:t xml:space="preserve"> – gospodarski sektor</w:t>
      </w:r>
      <w:r>
        <w:t>,</w:t>
      </w:r>
    </w:p>
    <w:p w14:paraId="57284B45" w14:textId="28B8A150" w:rsidR="0060532F" w:rsidRDefault="0060532F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>Udruga veterana vojne policije OBŽ, Stipe Modrić</w:t>
      </w:r>
      <w:r w:rsidR="00BA0B3E">
        <w:t xml:space="preserve"> – civilni sektor</w:t>
      </w:r>
      <w:r>
        <w:t>,</w:t>
      </w:r>
    </w:p>
    <w:p w14:paraId="43C23E1D" w14:textId="77777777" w:rsidR="00EA004D" w:rsidRDefault="00B47444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 xml:space="preserve">KUD „Ivan </w:t>
      </w:r>
      <w:proofErr w:type="spellStart"/>
      <w:r>
        <w:t>Kapistran</w:t>
      </w:r>
      <w:proofErr w:type="spellEnd"/>
      <w:r>
        <w:t xml:space="preserve"> Adamović“ Čepin, Doris </w:t>
      </w:r>
      <w:proofErr w:type="spellStart"/>
      <w:r>
        <w:t>Zubaj</w:t>
      </w:r>
      <w:proofErr w:type="spellEnd"/>
      <w:r w:rsidR="00BA0B3E">
        <w:t xml:space="preserve"> – civilni sektor</w:t>
      </w:r>
      <w:r w:rsidR="00EA004D">
        <w:t>,</w:t>
      </w:r>
    </w:p>
    <w:p w14:paraId="2EECD5F6" w14:textId="7244EE6F" w:rsidR="00B47444" w:rsidRDefault="00EA004D" w:rsidP="00490ECA">
      <w:pPr>
        <w:pStyle w:val="Odlomakpopisa"/>
        <w:numPr>
          <w:ilvl w:val="0"/>
          <w:numId w:val="24"/>
        </w:numPr>
        <w:spacing w:line="276" w:lineRule="auto"/>
        <w:jc w:val="both"/>
      </w:pPr>
      <w:r>
        <w:t xml:space="preserve">Centar za mlade Dalj, Milica </w:t>
      </w:r>
      <w:proofErr w:type="spellStart"/>
      <w:r>
        <w:t>Sevkić</w:t>
      </w:r>
      <w:proofErr w:type="spellEnd"/>
      <w:r>
        <w:t>, civilni.</w:t>
      </w:r>
    </w:p>
    <w:p w14:paraId="587852E3" w14:textId="77777777" w:rsidR="00E1196B" w:rsidRDefault="00E1196B" w:rsidP="00E9726A">
      <w:pPr>
        <w:spacing w:line="276" w:lineRule="auto"/>
        <w:jc w:val="both"/>
      </w:pPr>
    </w:p>
    <w:p w14:paraId="5E4FF672" w14:textId="46D657D1" w:rsidR="00E079FA" w:rsidRDefault="00E9726A" w:rsidP="00E52449">
      <w:pPr>
        <w:spacing w:line="276" w:lineRule="auto"/>
        <w:ind w:left="360" w:firstLine="345"/>
        <w:jc w:val="both"/>
      </w:pPr>
      <w:r>
        <w:t>Nitko od članova</w:t>
      </w:r>
      <w:r w:rsidR="0075663E">
        <w:t xml:space="preserve"> Upravnog odbora</w:t>
      </w:r>
      <w:r>
        <w:t xml:space="preserve"> nije prisustvovao Sjednici putem video ili tele konferencije niti je glasovao pisanim postupkom.</w:t>
      </w:r>
    </w:p>
    <w:p w14:paraId="1E9F1D86" w14:textId="77777777" w:rsidR="00E52449" w:rsidRDefault="00E52449" w:rsidP="00E52449">
      <w:pPr>
        <w:spacing w:line="276" w:lineRule="auto"/>
        <w:ind w:firstLine="705"/>
        <w:jc w:val="both"/>
      </w:pPr>
    </w:p>
    <w:p w14:paraId="226D0DA3" w14:textId="4CB0F749" w:rsidR="003D125D" w:rsidRPr="003D125D" w:rsidRDefault="005B4BE7" w:rsidP="003D125D">
      <w:pPr>
        <w:spacing w:line="276" w:lineRule="auto"/>
        <w:ind w:firstLine="705"/>
        <w:jc w:val="both"/>
      </w:pPr>
      <w:r w:rsidRPr="005B4BE7">
        <w:lastRenderedPageBreak/>
        <w:t>Zapisnik je sastavi</w:t>
      </w:r>
      <w:r w:rsidR="00EB2776">
        <w:t xml:space="preserve">la </w:t>
      </w:r>
      <w:r w:rsidR="00EA7C31">
        <w:t>Tea Kujundžić</w:t>
      </w:r>
      <w:r w:rsidRPr="005B4BE7">
        <w:t>, a za ovjerovitelja zapisnika je izabran</w:t>
      </w:r>
      <w:r w:rsidR="00EA7C31">
        <w:t xml:space="preserve"> Zdenko </w:t>
      </w:r>
      <w:proofErr w:type="spellStart"/>
      <w:r w:rsidR="00EA7C31">
        <w:t>Đerđ</w:t>
      </w:r>
      <w:proofErr w:type="spellEnd"/>
      <w:r w:rsidRPr="005B4BE7">
        <w:t>.</w:t>
      </w:r>
      <w:r w:rsidR="00E9726A">
        <w:t xml:space="preserve"> Predsjednik Upravnog odbora Vuka-Dunav, Marjan Tomas, daje predloženi dnevni red na glasovanje, te je isti jednoglasno usvojen.</w:t>
      </w:r>
    </w:p>
    <w:p w14:paraId="4A8DE527" w14:textId="124910B8" w:rsidR="00456BB8" w:rsidRPr="00A67E59" w:rsidRDefault="00A42E63" w:rsidP="00456BB8">
      <w:pPr>
        <w:spacing w:after="120" w:line="276" w:lineRule="auto"/>
        <w:jc w:val="both"/>
        <w:rPr>
          <w:b/>
        </w:rPr>
      </w:pPr>
      <w:r>
        <w:rPr>
          <w:b/>
        </w:rPr>
        <w:t>DNEVNI RED</w:t>
      </w:r>
    </w:p>
    <w:p w14:paraId="2D27C0FF" w14:textId="6F1138F4" w:rsidR="002F486D" w:rsidRDefault="002F486D" w:rsidP="002F486D">
      <w:pPr>
        <w:numPr>
          <w:ilvl w:val="0"/>
          <w:numId w:val="25"/>
        </w:numPr>
        <w:spacing w:line="276" w:lineRule="auto"/>
        <w:ind w:left="714" w:hanging="357"/>
        <w:contextualSpacing/>
        <w:jc w:val="both"/>
      </w:pPr>
      <w:r w:rsidRPr="009E0212">
        <w:t xml:space="preserve">Usvajanje zapisnika sa </w:t>
      </w:r>
      <w:r>
        <w:t>7</w:t>
      </w:r>
      <w:r w:rsidR="00EA7C31">
        <w:t>6</w:t>
      </w:r>
      <w:r w:rsidRPr="009E0212">
        <w:t>. sjednice upravnog odbora,</w:t>
      </w:r>
    </w:p>
    <w:p w14:paraId="39E750FE" w14:textId="0265BA1F" w:rsidR="002F486D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izmjenama predstavnika Općine Čepin u LAG Vuki – Dunav,</w:t>
      </w:r>
    </w:p>
    <w:p w14:paraId="4826EA45" w14:textId="42ACEFCE" w:rsidR="00EA7C31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primanju novih članova u LAG Vuka – Dunav,</w:t>
      </w:r>
    </w:p>
    <w:p w14:paraId="51285FC6" w14:textId="70D6F955" w:rsidR="00EA7C31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istupanju članova iz LAG-a Vuka – Dunav,</w:t>
      </w:r>
    </w:p>
    <w:p w14:paraId="58E2BAB9" w14:textId="7BF2FA09" w:rsidR="00EA7C31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izmjeni člana predstavničke skupštine u LAG Vuki – Dunav,</w:t>
      </w:r>
    </w:p>
    <w:p w14:paraId="4A0EDC46" w14:textId="0317C247" w:rsidR="00EA7C31" w:rsidRDefault="00EA7C31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izmjeni Lokalne razvojne strategije za razdoblje 2023. – 2027.,</w:t>
      </w:r>
    </w:p>
    <w:p w14:paraId="1E885F50" w14:textId="40FF9B01" w:rsidR="00EA7C31" w:rsidRDefault="00EA004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pokretanje prvog projekta suradnje,</w:t>
      </w:r>
    </w:p>
    <w:p w14:paraId="3FD090DB" w14:textId="479AD983" w:rsidR="00EA004D" w:rsidRPr="00BF70A6" w:rsidRDefault="00EA004D" w:rsidP="002F486D">
      <w:pPr>
        <w:numPr>
          <w:ilvl w:val="0"/>
          <w:numId w:val="25"/>
        </w:numPr>
        <w:spacing w:line="276" w:lineRule="auto"/>
        <w:contextualSpacing/>
        <w:jc w:val="both"/>
      </w:pPr>
      <w:r>
        <w:t>Odluka o pokretanju drugog projekta suradnje,</w:t>
      </w:r>
    </w:p>
    <w:p w14:paraId="6707F034" w14:textId="5A295247" w:rsidR="008A6E70" w:rsidRDefault="002F486D" w:rsidP="00E52449">
      <w:pPr>
        <w:numPr>
          <w:ilvl w:val="0"/>
          <w:numId w:val="25"/>
        </w:numPr>
        <w:spacing w:line="276" w:lineRule="auto"/>
        <w:contextualSpacing/>
        <w:jc w:val="both"/>
      </w:pPr>
      <w:r w:rsidRPr="009E0212">
        <w:t>Razno.</w:t>
      </w:r>
    </w:p>
    <w:p w14:paraId="6B112E2F" w14:textId="77777777" w:rsidR="00E52449" w:rsidRPr="00E52449" w:rsidRDefault="00E52449" w:rsidP="00E52449">
      <w:pPr>
        <w:spacing w:line="276" w:lineRule="auto"/>
        <w:ind w:left="720"/>
        <w:contextualSpacing/>
        <w:jc w:val="both"/>
      </w:pPr>
    </w:p>
    <w:p w14:paraId="216F985C" w14:textId="3B906B24" w:rsidR="005E0787" w:rsidRPr="00EB2776" w:rsidRDefault="005E0787" w:rsidP="00456BB8">
      <w:pPr>
        <w:spacing w:after="120"/>
        <w:jc w:val="both"/>
        <w:rPr>
          <w:b/>
        </w:rPr>
      </w:pPr>
      <w:r w:rsidRPr="00EB2776">
        <w:rPr>
          <w:b/>
        </w:rPr>
        <w:t>Ad</w:t>
      </w:r>
      <w:r w:rsidR="00374279" w:rsidRPr="00EB2776">
        <w:rPr>
          <w:b/>
        </w:rPr>
        <w:t xml:space="preserve"> </w:t>
      </w:r>
      <w:r w:rsidRPr="00EB2776">
        <w:rPr>
          <w:b/>
        </w:rPr>
        <w:t xml:space="preserve">1: USVAJANJE ZAPISNIKA SA </w:t>
      </w:r>
      <w:r w:rsidR="00E26D56">
        <w:rPr>
          <w:b/>
        </w:rPr>
        <w:t>7</w:t>
      </w:r>
      <w:r w:rsidR="00EA004D">
        <w:rPr>
          <w:b/>
        </w:rPr>
        <w:t>6</w:t>
      </w:r>
      <w:r w:rsidRPr="00EB2776">
        <w:rPr>
          <w:b/>
        </w:rPr>
        <w:t>. SJEDNICE UPRAVNOG ODBORA</w:t>
      </w:r>
    </w:p>
    <w:p w14:paraId="3BD44A61" w14:textId="77777777" w:rsidR="00255D6A" w:rsidRDefault="00A42E63" w:rsidP="00255D6A">
      <w:pPr>
        <w:jc w:val="both"/>
      </w:pPr>
      <w:r>
        <w:tab/>
      </w:r>
    </w:p>
    <w:p w14:paraId="78CD96DD" w14:textId="5C428ABE" w:rsidR="00CC303C" w:rsidRDefault="00F35D26" w:rsidP="00CC303C">
      <w:pPr>
        <w:spacing w:after="120"/>
        <w:ind w:firstLine="709"/>
        <w:jc w:val="both"/>
      </w:pPr>
      <w:bookmarkStart w:id="0" w:name="_Hlk51939885"/>
      <w:bookmarkStart w:id="1" w:name="_Hlk51764164"/>
      <w:r>
        <w:t>Predsjednik Upravnog odbora LAG-a Vuka-Dunav Marjan Tomas otvara ovu točku dnevnog reda. Članovima Upravnog odbora dostavljen je radni materijal potreban za sjednicu Upravnog odbora, u kojima je bio i Zapisnik sa 7</w:t>
      </w:r>
      <w:r w:rsidR="00EA004D">
        <w:t>6</w:t>
      </w:r>
      <w:r>
        <w:t>. Sjednice Upravnog odbora. Predsjednik riječ predaje voditeljici LAG-a Vuka-Dunav, Ivani Čik, koja je pojasnila zapisnik, nakon čega je predsjednik otvorio raspravu. Pošto nije bilo rasprave, točka dnevnog reda dana je na glasanje.</w:t>
      </w:r>
    </w:p>
    <w:p w14:paraId="1D851C31" w14:textId="77777777" w:rsidR="00CC303C" w:rsidRDefault="00CC303C" w:rsidP="00CC303C">
      <w:pPr>
        <w:ind w:firstLine="709"/>
        <w:jc w:val="both"/>
      </w:pPr>
    </w:p>
    <w:p w14:paraId="1282FD0B" w14:textId="5218A1D8" w:rsidR="006C4D25" w:rsidRDefault="00175133" w:rsidP="00CC303C">
      <w:pPr>
        <w:spacing w:after="120"/>
        <w:ind w:firstLine="708"/>
        <w:jc w:val="both"/>
      </w:pPr>
      <w:r>
        <w:t>1</w:t>
      </w:r>
      <w:r w:rsidR="00607DB9">
        <w:t>1</w:t>
      </w:r>
      <w:r w:rsidR="005B4BE7">
        <w:t xml:space="preserve"> (</w:t>
      </w:r>
      <w:r w:rsidR="00607DB9">
        <w:t>jedanaest</w:t>
      </w:r>
      <w:r w:rsidR="005B4BE7">
        <w:t>)</w:t>
      </w:r>
      <w:bookmarkEnd w:id="0"/>
      <w:r w:rsidR="005B4BE7">
        <w:t xml:space="preserve"> članova Upravnog odbora je suglasno usvojilo ovu točku dnevnog reda.</w:t>
      </w:r>
      <w:bookmarkEnd w:id="1"/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52647D7" w14:textId="77777777" w:rsidTr="00205866">
        <w:trPr>
          <w:jc w:val="center"/>
        </w:trPr>
        <w:tc>
          <w:tcPr>
            <w:tcW w:w="9062" w:type="dxa"/>
            <w:gridSpan w:val="3"/>
          </w:tcPr>
          <w:p w14:paraId="0FD2CD9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4C2DA466" w14:textId="77777777" w:rsidTr="00205866">
        <w:trPr>
          <w:jc w:val="center"/>
        </w:trPr>
        <w:tc>
          <w:tcPr>
            <w:tcW w:w="3020" w:type="dxa"/>
          </w:tcPr>
          <w:p w14:paraId="489ED4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103BD0D9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61C7E1C8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76ED4655" w14:textId="77777777" w:rsidTr="00205866">
        <w:trPr>
          <w:jc w:val="center"/>
        </w:trPr>
        <w:tc>
          <w:tcPr>
            <w:tcW w:w="3020" w:type="dxa"/>
          </w:tcPr>
          <w:p w14:paraId="0E08C8BB" w14:textId="3327F176" w:rsidR="006C4D25" w:rsidRPr="00E66880" w:rsidRDefault="002F486D" w:rsidP="00205866">
            <w:pPr>
              <w:jc w:val="center"/>
            </w:pPr>
            <w:r>
              <w:t>3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02096216" w14:textId="4785A831" w:rsidR="006C4D25" w:rsidRPr="00E66880" w:rsidRDefault="001938E5" w:rsidP="00205866">
            <w:pPr>
              <w:jc w:val="center"/>
            </w:pPr>
            <w:r>
              <w:t>3</w:t>
            </w:r>
            <w:r w:rsidR="006C4D25" w:rsidRPr="00E66880">
              <w:t xml:space="preserve"> predstavnik</w:t>
            </w:r>
            <w:r w:rsidR="00996D07">
              <w:t>a</w:t>
            </w:r>
          </w:p>
        </w:tc>
        <w:tc>
          <w:tcPr>
            <w:tcW w:w="3021" w:type="dxa"/>
          </w:tcPr>
          <w:p w14:paraId="3D04A9A7" w14:textId="1316367B" w:rsidR="006C4D25" w:rsidRPr="00E66880" w:rsidRDefault="000020CF" w:rsidP="00205866">
            <w:pPr>
              <w:jc w:val="center"/>
            </w:pPr>
            <w:r>
              <w:t>5</w:t>
            </w:r>
            <w:r w:rsidR="006C4D25" w:rsidRPr="00E66880">
              <w:t xml:space="preserve"> predstavnika</w:t>
            </w:r>
          </w:p>
        </w:tc>
      </w:tr>
      <w:tr w:rsidR="006C4D25" w:rsidRPr="00BD12D8" w14:paraId="0DAECB24" w14:textId="77777777" w:rsidTr="00205866">
        <w:trPr>
          <w:jc w:val="center"/>
        </w:trPr>
        <w:tc>
          <w:tcPr>
            <w:tcW w:w="3020" w:type="dxa"/>
          </w:tcPr>
          <w:p w14:paraId="07B0137C" w14:textId="4D1CE7F6" w:rsidR="006C4D25" w:rsidRPr="00E66880" w:rsidRDefault="00607DB9" w:rsidP="00205866">
            <w:pPr>
              <w:jc w:val="center"/>
            </w:pPr>
            <w:r>
              <w:t>27,3</w:t>
            </w:r>
            <w:r w:rsidR="00996D07">
              <w:t>%</w:t>
            </w:r>
          </w:p>
        </w:tc>
        <w:tc>
          <w:tcPr>
            <w:tcW w:w="3021" w:type="dxa"/>
          </w:tcPr>
          <w:p w14:paraId="08E81F0B" w14:textId="58807216" w:rsidR="006C4D25" w:rsidRPr="00E66880" w:rsidRDefault="00607DB9" w:rsidP="00205866">
            <w:pPr>
              <w:jc w:val="center"/>
            </w:pPr>
            <w:r>
              <w:t>27,3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BFB95CE" w14:textId="19169420" w:rsidR="006C4D25" w:rsidRPr="00E66880" w:rsidRDefault="00607DB9" w:rsidP="00205866">
            <w:pPr>
              <w:jc w:val="center"/>
            </w:pPr>
            <w:r>
              <w:t>45,4</w:t>
            </w:r>
            <w:r w:rsidR="006C4D25" w:rsidRPr="00E66880">
              <w:t>%</w:t>
            </w:r>
          </w:p>
        </w:tc>
      </w:tr>
    </w:tbl>
    <w:p w14:paraId="44ADFFAD" w14:textId="77777777" w:rsidR="00CC303C" w:rsidRDefault="00CC303C" w:rsidP="00A3013D">
      <w:pPr>
        <w:tabs>
          <w:tab w:val="num" w:pos="360"/>
        </w:tabs>
        <w:jc w:val="both"/>
        <w:rPr>
          <w:b/>
        </w:rPr>
      </w:pPr>
      <w:bookmarkStart w:id="2" w:name="_Hlk16059979"/>
    </w:p>
    <w:p w14:paraId="586F8414" w14:textId="672462A3" w:rsidR="00A54815" w:rsidRPr="00001EAE" w:rsidRDefault="00A42E63" w:rsidP="00A3013D">
      <w:pPr>
        <w:tabs>
          <w:tab w:val="num" w:pos="360"/>
        </w:tabs>
        <w:jc w:val="both"/>
        <w:rPr>
          <w:b/>
        </w:rPr>
      </w:pPr>
      <w:r w:rsidRPr="00892FA2">
        <w:rPr>
          <w:b/>
        </w:rPr>
        <w:t>Ad</w:t>
      </w:r>
      <w:r w:rsidR="00374279" w:rsidRPr="00892FA2">
        <w:rPr>
          <w:b/>
        </w:rPr>
        <w:t xml:space="preserve"> </w:t>
      </w:r>
      <w:r w:rsidRPr="00892FA2">
        <w:rPr>
          <w:b/>
        </w:rPr>
        <w:t>2</w:t>
      </w:r>
      <w:r w:rsidR="00456BB8" w:rsidRPr="00892FA2">
        <w:t>:</w:t>
      </w:r>
      <w:r w:rsidR="00BA2856" w:rsidRPr="00892FA2">
        <w:rPr>
          <w:b/>
        </w:rPr>
        <w:t xml:space="preserve"> </w:t>
      </w:r>
      <w:bookmarkEnd w:id="2"/>
      <w:r w:rsidR="00001EAE">
        <w:rPr>
          <w:b/>
        </w:rPr>
        <w:t>ODLUKA O</w:t>
      </w:r>
      <w:r w:rsidR="00F877B7">
        <w:rPr>
          <w:b/>
        </w:rPr>
        <w:t xml:space="preserve"> </w:t>
      </w:r>
      <w:r w:rsidR="00AA21B2">
        <w:rPr>
          <w:b/>
        </w:rPr>
        <w:t>IZMJENAMA PREDSTAVNIKA OPĆINE ČEPIN U LAG VUKI - DUNAV</w:t>
      </w:r>
    </w:p>
    <w:p w14:paraId="30C4C372" w14:textId="77777777" w:rsidR="00255D6A" w:rsidRDefault="00255D6A" w:rsidP="00255D6A">
      <w:pPr>
        <w:ind w:firstLine="708"/>
      </w:pPr>
    </w:p>
    <w:p w14:paraId="457739DE" w14:textId="241B88A9" w:rsidR="00676142" w:rsidRDefault="00CE7DF0" w:rsidP="00A54815">
      <w:pPr>
        <w:spacing w:after="120"/>
        <w:ind w:firstLine="708"/>
        <w:jc w:val="both"/>
      </w:pPr>
      <w:bookmarkStart w:id="3" w:name="_Hlk212449352"/>
      <w:r w:rsidRPr="00CE7DF0">
        <w:t xml:space="preserve">Predsjednik Upravnog odbora LAG-a Vuka-Dunav otvorio je ovu točku dnevnog reda, te </w:t>
      </w:r>
      <w:r w:rsidR="00AA21B2">
        <w:t>riječ prepustio voditeljici LAG – a Vuka – Dunav, Ivani Čik, koja je obrazložila točku dnevnog reda u kojoj se mijenja predstavnik Općine Čepin</w:t>
      </w:r>
      <w:r w:rsidRPr="00CE7DF0">
        <w:t>.</w:t>
      </w:r>
      <w:r w:rsidR="00AA21B2">
        <w:t xml:space="preserve"> Umjesto dosadašnjeg predstavnika Ivana Žeravice, predstavni</w:t>
      </w:r>
      <w:r w:rsidR="003D125D">
        <w:t>c</w:t>
      </w:r>
      <w:r w:rsidR="00AA21B2">
        <w:t>a će biti Marica Beraković. Rasprave nije bilo i točka je dana na glasanje.</w:t>
      </w:r>
    </w:p>
    <w:bookmarkEnd w:id="3"/>
    <w:p w14:paraId="15A7F6EA" w14:textId="77777777" w:rsidR="00CC303C" w:rsidRDefault="00CC303C" w:rsidP="00CC303C">
      <w:pPr>
        <w:ind w:firstLine="709"/>
        <w:jc w:val="both"/>
      </w:pPr>
    </w:p>
    <w:p w14:paraId="33CE430B" w14:textId="1E64DFD7" w:rsidR="007A08B9" w:rsidRDefault="00175133" w:rsidP="00CC303C">
      <w:pPr>
        <w:spacing w:after="120"/>
        <w:ind w:firstLine="708"/>
        <w:jc w:val="both"/>
      </w:pPr>
      <w:bookmarkStart w:id="4" w:name="_Hlk212449472"/>
      <w:r>
        <w:t>1</w:t>
      </w:r>
      <w:r w:rsidR="002120AB">
        <w:t>1</w:t>
      </w:r>
      <w:r w:rsidR="00A54815">
        <w:t xml:space="preserve"> (</w:t>
      </w:r>
      <w:r w:rsidR="002120AB">
        <w:t>jedanaest</w:t>
      </w:r>
      <w:r w:rsidR="00A54815"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4D25" w:rsidRPr="00BD12D8" w14:paraId="2F6AF999" w14:textId="77777777" w:rsidTr="00205866">
        <w:trPr>
          <w:jc w:val="center"/>
        </w:trPr>
        <w:tc>
          <w:tcPr>
            <w:tcW w:w="9062" w:type="dxa"/>
            <w:gridSpan w:val="3"/>
          </w:tcPr>
          <w:p w14:paraId="78960C83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Članovi Upravnog odbora</w:t>
            </w:r>
          </w:p>
        </w:tc>
      </w:tr>
      <w:tr w:rsidR="006C4D25" w:rsidRPr="00BD12D8" w14:paraId="19C761F8" w14:textId="77777777" w:rsidTr="00205866">
        <w:trPr>
          <w:jc w:val="center"/>
        </w:trPr>
        <w:tc>
          <w:tcPr>
            <w:tcW w:w="3020" w:type="dxa"/>
          </w:tcPr>
          <w:p w14:paraId="35F62DBC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Civilni sektor</w:t>
            </w:r>
          </w:p>
        </w:tc>
        <w:tc>
          <w:tcPr>
            <w:tcW w:w="3021" w:type="dxa"/>
          </w:tcPr>
          <w:p w14:paraId="40456641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Javni sektor</w:t>
            </w:r>
          </w:p>
        </w:tc>
        <w:tc>
          <w:tcPr>
            <w:tcW w:w="3021" w:type="dxa"/>
          </w:tcPr>
          <w:p w14:paraId="4170A71A" w14:textId="77777777" w:rsidR="006C4D25" w:rsidRPr="00E66880" w:rsidRDefault="006C4D25" w:rsidP="00205866">
            <w:pPr>
              <w:jc w:val="center"/>
              <w:rPr>
                <w:b/>
              </w:rPr>
            </w:pPr>
            <w:r w:rsidRPr="00E66880">
              <w:rPr>
                <w:b/>
              </w:rPr>
              <w:t>Gospodarski sektor</w:t>
            </w:r>
          </w:p>
        </w:tc>
      </w:tr>
      <w:tr w:rsidR="006C4D25" w:rsidRPr="00BD12D8" w14:paraId="4DC81156" w14:textId="77777777" w:rsidTr="00205866">
        <w:trPr>
          <w:jc w:val="center"/>
        </w:trPr>
        <w:tc>
          <w:tcPr>
            <w:tcW w:w="3020" w:type="dxa"/>
          </w:tcPr>
          <w:p w14:paraId="1106328D" w14:textId="1FE3F48E" w:rsidR="006C4D25" w:rsidRPr="00E66880" w:rsidRDefault="00CE7DF0" w:rsidP="00205866">
            <w:pPr>
              <w:jc w:val="center"/>
            </w:pPr>
            <w:r>
              <w:t>3</w:t>
            </w:r>
            <w:r w:rsidR="006C4D25" w:rsidRPr="00E66880">
              <w:t xml:space="preserve"> predstavnika</w:t>
            </w:r>
          </w:p>
        </w:tc>
        <w:tc>
          <w:tcPr>
            <w:tcW w:w="3021" w:type="dxa"/>
          </w:tcPr>
          <w:p w14:paraId="35CDFB54" w14:textId="5C633958" w:rsidR="006C4D25" w:rsidRPr="00E66880" w:rsidRDefault="002120AB" w:rsidP="00205866">
            <w:pPr>
              <w:jc w:val="center"/>
            </w:pPr>
            <w:r>
              <w:t>3</w:t>
            </w:r>
            <w:r w:rsidR="006C4D25" w:rsidRPr="00E66880">
              <w:t xml:space="preserve"> predstavnik</w:t>
            </w:r>
            <w:r w:rsidR="00AA21B2">
              <w:t>a</w:t>
            </w:r>
          </w:p>
        </w:tc>
        <w:tc>
          <w:tcPr>
            <w:tcW w:w="3021" w:type="dxa"/>
          </w:tcPr>
          <w:p w14:paraId="3A2F9085" w14:textId="6696E455" w:rsidR="006C4D25" w:rsidRPr="00E66880" w:rsidRDefault="00AA21B2" w:rsidP="00205866">
            <w:pPr>
              <w:jc w:val="center"/>
            </w:pPr>
            <w:r>
              <w:t>5</w:t>
            </w:r>
            <w:r w:rsidR="006C4D25" w:rsidRPr="00E66880">
              <w:t xml:space="preserve"> predstavnika</w:t>
            </w:r>
          </w:p>
        </w:tc>
      </w:tr>
      <w:tr w:rsidR="006C4D25" w:rsidRPr="00BD12D8" w14:paraId="203B90C7" w14:textId="77777777" w:rsidTr="00205866">
        <w:trPr>
          <w:jc w:val="center"/>
        </w:trPr>
        <w:tc>
          <w:tcPr>
            <w:tcW w:w="3020" w:type="dxa"/>
          </w:tcPr>
          <w:p w14:paraId="0F4DF3FA" w14:textId="6B94902A" w:rsidR="006C4D25" w:rsidRPr="00E66880" w:rsidRDefault="002120AB" w:rsidP="00205866">
            <w:pPr>
              <w:jc w:val="center"/>
            </w:pPr>
            <w:r>
              <w:t>27,3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3C95683B" w14:textId="3DF8AAB2" w:rsidR="006C4D25" w:rsidRPr="00E66880" w:rsidRDefault="00E52449" w:rsidP="00205866">
            <w:pPr>
              <w:jc w:val="center"/>
            </w:pPr>
            <w:r>
              <w:t>2</w:t>
            </w:r>
            <w:r w:rsidR="002120AB">
              <w:t>7,3</w:t>
            </w:r>
            <w:r w:rsidR="006C4D25" w:rsidRPr="00E66880">
              <w:t>%</w:t>
            </w:r>
          </w:p>
        </w:tc>
        <w:tc>
          <w:tcPr>
            <w:tcW w:w="3021" w:type="dxa"/>
          </w:tcPr>
          <w:p w14:paraId="4ACC71EE" w14:textId="2304FC16" w:rsidR="006C4D25" w:rsidRPr="00E66880" w:rsidRDefault="002120AB" w:rsidP="00205866">
            <w:pPr>
              <w:jc w:val="center"/>
            </w:pPr>
            <w:r>
              <w:t>45,4</w:t>
            </w:r>
            <w:r w:rsidR="006C4D25" w:rsidRPr="00E66880">
              <w:t>%</w:t>
            </w:r>
          </w:p>
        </w:tc>
      </w:tr>
      <w:bookmarkEnd w:id="4"/>
    </w:tbl>
    <w:p w14:paraId="58E3A99A" w14:textId="77777777" w:rsidR="006C4D25" w:rsidRDefault="006C4D25" w:rsidP="00CC303C">
      <w:pPr>
        <w:spacing w:after="120"/>
        <w:jc w:val="both"/>
      </w:pPr>
    </w:p>
    <w:p w14:paraId="2B754A3B" w14:textId="7865C628" w:rsidR="00CC303C" w:rsidRDefault="008D6105" w:rsidP="009D5FE0">
      <w:pPr>
        <w:spacing w:after="120"/>
        <w:jc w:val="both"/>
        <w:rPr>
          <w:b/>
          <w:bCs/>
        </w:rPr>
      </w:pPr>
      <w:r w:rsidRPr="008D6105">
        <w:rPr>
          <w:b/>
          <w:bCs/>
        </w:rPr>
        <w:lastRenderedPageBreak/>
        <w:t xml:space="preserve">Ad 3. </w:t>
      </w:r>
      <w:r w:rsidR="002042B8">
        <w:rPr>
          <w:b/>
          <w:bCs/>
        </w:rPr>
        <w:t xml:space="preserve">ODLUKA O </w:t>
      </w:r>
      <w:r w:rsidR="004B463A">
        <w:rPr>
          <w:b/>
          <w:bCs/>
        </w:rPr>
        <w:t>PRIMANJU NOVIH ČLANOVA U LAG VUKA - DUNAV</w:t>
      </w:r>
    </w:p>
    <w:p w14:paraId="3BB65CB2" w14:textId="77777777" w:rsidR="009D5FE0" w:rsidRPr="008D6105" w:rsidRDefault="009D5FE0" w:rsidP="009D5FE0">
      <w:pPr>
        <w:spacing w:after="120"/>
        <w:jc w:val="both"/>
        <w:rPr>
          <w:b/>
          <w:bCs/>
        </w:rPr>
      </w:pPr>
    </w:p>
    <w:p w14:paraId="7EF2ADE0" w14:textId="77777777" w:rsidR="00805E84" w:rsidRDefault="008D6105" w:rsidP="004B463A">
      <w:pPr>
        <w:tabs>
          <w:tab w:val="num" w:pos="360"/>
        </w:tabs>
        <w:spacing w:line="276" w:lineRule="auto"/>
        <w:ind w:firstLine="357"/>
        <w:jc w:val="both"/>
      </w:pPr>
      <w:r>
        <w:tab/>
      </w:r>
      <w:bookmarkStart w:id="5" w:name="_Hlk212449544"/>
      <w:r w:rsidR="004B463A" w:rsidRPr="004B463A">
        <w:t xml:space="preserve">Predsjednik Upravnog odbora LAG-a Vuka-Dunav otvorio je ovu točku dnevnog reda, te riječ prepustio voditeljici LAG – a Vuka – Dunav, Ivani Čik, </w:t>
      </w:r>
      <w:r w:rsidR="004B463A">
        <w:t>koja je obrazložila odluku</w:t>
      </w:r>
      <w:r w:rsidR="004B463A" w:rsidRPr="004B463A">
        <w:t xml:space="preserve">. </w:t>
      </w:r>
      <w:r w:rsidR="00805E84">
        <w:t xml:space="preserve">Ovom odlukom u članstvo ulaze : </w:t>
      </w:r>
    </w:p>
    <w:p w14:paraId="3044BE39" w14:textId="77777777" w:rsidR="00805E84" w:rsidRPr="00805E84" w:rsidRDefault="00805E84" w:rsidP="00805E84">
      <w:pPr>
        <w:numPr>
          <w:ilvl w:val="0"/>
          <w:numId w:val="18"/>
        </w:numPr>
        <w:tabs>
          <w:tab w:val="num" w:pos="360"/>
        </w:tabs>
        <w:spacing w:line="276" w:lineRule="auto"/>
        <w:jc w:val="both"/>
      </w:pPr>
      <w:r w:rsidRPr="00805E84">
        <w:t>OPG Antonio Boroš, Kolodvorska 44, 31431 Čepin, OIB: 81537211931,</w:t>
      </w:r>
    </w:p>
    <w:p w14:paraId="241E0F7C" w14:textId="4FB05A3C" w:rsidR="00805E84" w:rsidRDefault="00805E84" w:rsidP="00805E84">
      <w:pPr>
        <w:numPr>
          <w:ilvl w:val="0"/>
          <w:numId w:val="18"/>
        </w:numPr>
        <w:tabs>
          <w:tab w:val="num" w:pos="360"/>
        </w:tabs>
        <w:spacing w:line="276" w:lineRule="auto"/>
        <w:jc w:val="both"/>
      </w:pPr>
      <w:r w:rsidRPr="00805E84">
        <w:t xml:space="preserve">OPG </w:t>
      </w:r>
      <w:proofErr w:type="spellStart"/>
      <w:r w:rsidRPr="00805E84">
        <w:t>Ivičić</w:t>
      </w:r>
      <w:proofErr w:type="spellEnd"/>
      <w:r w:rsidRPr="00805E84">
        <w:t>, Hrvatske Republike 112, 31216 Antunovac, OIB: 41861231152.</w:t>
      </w:r>
    </w:p>
    <w:p w14:paraId="6CBF3E42" w14:textId="2649F96E" w:rsidR="004B463A" w:rsidRPr="004B463A" w:rsidRDefault="004B463A" w:rsidP="004B463A">
      <w:pPr>
        <w:tabs>
          <w:tab w:val="num" w:pos="360"/>
        </w:tabs>
        <w:spacing w:line="276" w:lineRule="auto"/>
        <w:ind w:firstLine="357"/>
        <w:jc w:val="both"/>
      </w:pPr>
      <w:r w:rsidRPr="004B463A">
        <w:t>Rasprave nije bilo i točka je dana na glasanje.</w:t>
      </w:r>
    </w:p>
    <w:p w14:paraId="413F1D1A" w14:textId="77777777" w:rsidR="004B463A" w:rsidRDefault="004B463A" w:rsidP="004B463A">
      <w:pPr>
        <w:tabs>
          <w:tab w:val="num" w:pos="360"/>
        </w:tabs>
        <w:spacing w:line="276" w:lineRule="auto"/>
        <w:ind w:firstLine="357"/>
        <w:jc w:val="both"/>
      </w:pPr>
    </w:p>
    <w:p w14:paraId="0D4EABFA" w14:textId="1701A3E0" w:rsidR="004B463A" w:rsidRDefault="004B463A" w:rsidP="004B463A">
      <w:pPr>
        <w:tabs>
          <w:tab w:val="num" w:pos="360"/>
        </w:tabs>
        <w:spacing w:line="276" w:lineRule="auto"/>
        <w:ind w:firstLine="357"/>
        <w:jc w:val="both"/>
      </w:pPr>
      <w:r w:rsidRPr="004B463A">
        <w:t>1</w:t>
      </w:r>
      <w:r w:rsidR="00682C3C">
        <w:t>1</w:t>
      </w:r>
      <w:r w:rsidRPr="004B463A">
        <w:t xml:space="preserve"> (</w:t>
      </w:r>
      <w:r w:rsidR="00682C3C">
        <w:t>jedanaest</w:t>
      </w:r>
      <w:r w:rsidRPr="004B463A">
        <w:t>) članova Upravnog odbora je suglasno usvojilo ovu točku dnevnog reda.</w:t>
      </w:r>
    </w:p>
    <w:p w14:paraId="612D9952" w14:textId="77777777" w:rsidR="004B463A" w:rsidRPr="004B463A" w:rsidRDefault="004B463A" w:rsidP="004B463A">
      <w:pPr>
        <w:tabs>
          <w:tab w:val="num" w:pos="360"/>
        </w:tabs>
        <w:spacing w:line="276" w:lineRule="auto"/>
        <w:ind w:firstLine="357"/>
        <w:jc w:val="both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B463A" w:rsidRPr="004B463A" w14:paraId="0A03E09F" w14:textId="77777777" w:rsidTr="00682C3C">
        <w:trPr>
          <w:jc w:val="center"/>
        </w:trPr>
        <w:tc>
          <w:tcPr>
            <w:tcW w:w="9062" w:type="dxa"/>
            <w:gridSpan w:val="3"/>
            <w:vAlign w:val="center"/>
          </w:tcPr>
          <w:p w14:paraId="1E2845A1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4B463A" w:rsidRPr="004B463A" w14:paraId="2090D1F3" w14:textId="77777777" w:rsidTr="00682C3C">
        <w:trPr>
          <w:jc w:val="center"/>
        </w:trPr>
        <w:tc>
          <w:tcPr>
            <w:tcW w:w="3020" w:type="dxa"/>
            <w:vAlign w:val="center"/>
          </w:tcPr>
          <w:p w14:paraId="51CCF0E7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3E42B026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1F6C80AB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4B463A" w:rsidRPr="004B463A" w14:paraId="0183FB5D" w14:textId="77777777" w:rsidTr="00682C3C">
        <w:trPr>
          <w:jc w:val="center"/>
        </w:trPr>
        <w:tc>
          <w:tcPr>
            <w:tcW w:w="3020" w:type="dxa"/>
            <w:vAlign w:val="center"/>
          </w:tcPr>
          <w:p w14:paraId="6ED32919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3 predstavnika</w:t>
            </w:r>
          </w:p>
        </w:tc>
        <w:tc>
          <w:tcPr>
            <w:tcW w:w="3021" w:type="dxa"/>
            <w:vAlign w:val="center"/>
          </w:tcPr>
          <w:p w14:paraId="35DC8B69" w14:textId="0B0749C4" w:rsidR="004B463A" w:rsidRPr="004B463A" w:rsidRDefault="00682C3C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="004B463A"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68DD0133" w14:textId="77777777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4B463A" w:rsidRPr="004B463A" w14:paraId="64FC3F36" w14:textId="77777777" w:rsidTr="00682C3C">
        <w:trPr>
          <w:jc w:val="center"/>
        </w:trPr>
        <w:tc>
          <w:tcPr>
            <w:tcW w:w="3020" w:type="dxa"/>
            <w:vAlign w:val="center"/>
          </w:tcPr>
          <w:p w14:paraId="3F4EDF99" w14:textId="5E0A45CE" w:rsidR="004B463A" w:rsidRPr="004B463A" w:rsidRDefault="00682C3C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27,3</w:t>
            </w:r>
            <w:r w:rsidR="004B463A" w:rsidRPr="004B463A">
              <w:t>%</w:t>
            </w:r>
          </w:p>
        </w:tc>
        <w:tc>
          <w:tcPr>
            <w:tcW w:w="3021" w:type="dxa"/>
            <w:vAlign w:val="center"/>
          </w:tcPr>
          <w:p w14:paraId="4FE4CEFE" w14:textId="26EE2026" w:rsidR="004B463A" w:rsidRPr="004B463A" w:rsidRDefault="004B463A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2</w:t>
            </w:r>
            <w:r w:rsidR="00682C3C">
              <w:t>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17E5C67C" w14:textId="7DCCDC90" w:rsidR="004B463A" w:rsidRPr="004B463A" w:rsidRDefault="00682C3C" w:rsidP="00682C3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45,4</w:t>
            </w:r>
            <w:r w:rsidR="004B463A" w:rsidRPr="004B463A">
              <w:t>%</w:t>
            </w:r>
          </w:p>
        </w:tc>
      </w:tr>
    </w:tbl>
    <w:p w14:paraId="0D3FF635" w14:textId="7FC453EC" w:rsidR="00CC303C" w:rsidRDefault="00CC303C" w:rsidP="004B463A">
      <w:pPr>
        <w:tabs>
          <w:tab w:val="num" w:pos="360"/>
        </w:tabs>
        <w:spacing w:line="276" w:lineRule="auto"/>
        <w:ind w:firstLine="357"/>
        <w:jc w:val="both"/>
      </w:pPr>
    </w:p>
    <w:bookmarkEnd w:id="5"/>
    <w:p w14:paraId="4FE09A31" w14:textId="268EE6F5" w:rsidR="00A53BD1" w:rsidRDefault="00AA6F4E" w:rsidP="007613C5">
      <w:pPr>
        <w:spacing w:line="276" w:lineRule="auto"/>
        <w:jc w:val="both"/>
      </w:pPr>
      <w:r w:rsidRPr="008D6105">
        <w:rPr>
          <w:b/>
          <w:bCs/>
        </w:rPr>
        <w:t xml:space="preserve">Ad </w:t>
      </w:r>
      <w:r>
        <w:rPr>
          <w:b/>
          <w:bCs/>
        </w:rPr>
        <w:t>4</w:t>
      </w:r>
      <w:r w:rsidRPr="008D6105">
        <w:rPr>
          <w:b/>
          <w:bCs/>
        </w:rPr>
        <w:t xml:space="preserve">. </w:t>
      </w:r>
      <w:r>
        <w:rPr>
          <w:b/>
          <w:bCs/>
        </w:rPr>
        <w:t xml:space="preserve">ODLUKA O </w:t>
      </w:r>
      <w:r w:rsidR="00ED46B6">
        <w:rPr>
          <w:b/>
          <w:bCs/>
        </w:rPr>
        <w:t>ISTUPANJU ČLANOVA IZ LAG – a VUKA - DUNAV</w:t>
      </w:r>
    </w:p>
    <w:p w14:paraId="475FD78E" w14:textId="77777777" w:rsidR="00AA6F4E" w:rsidRDefault="00AA6F4E" w:rsidP="007613C5">
      <w:pPr>
        <w:spacing w:line="276" w:lineRule="auto"/>
        <w:jc w:val="both"/>
      </w:pPr>
    </w:p>
    <w:p w14:paraId="0A756586" w14:textId="77777777" w:rsidR="00D46049" w:rsidRDefault="00AA6F4E" w:rsidP="00ED46B6">
      <w:pPr>
        <w:tabs>
          <w:tab w:val="num" w:pos="360"/>
        </w:tabs>
        <w:spacing w:after="120" w:line="276" w:lineRule="auto"/>
        <w:jc w:val="both"/>
      </w:pPr>
      <w:r>
        <w:tab/>
      </w:r>
      <w:r w:rsidR="00ED46B6" w:rsidRPr="00ED46B6">
        <w:t xml:space="preserve">Predsjednik Upravnog odbora LAG-a Vuka-Dunav otvorio je ovu točku dnevnog reda, te riječ prepustio voditeljici LAG – a Vuka – Dunav, Ivani Čik, koja je obrazložila odluku. </w:t>
      </w:r>
      <w:r w:rsidR="00D46049">
        <w:t xml:space="preserve">Ovom odlukom iz članstva istupa : </w:t>
      </w:r>
    </w:p>
    <w:p w14:paraId="159AAD37" w14:textId="31A70E36" w:rsidR="00805E84" w:rsidRDefault="00D46049" w:rsidP="00ED46B6">
      <w:pPr>
        <w:numPr>
          <w:ilvl w:val="0"/>
          <w:numId w:val="26"/>
        </w:numPr>
        <w:tabs>
          <w:tab w:val="num" w:pos="360"/>
        </w:tabs>
        <w:spacing w:after="120" w:line="276" w:lineRule="auto"/>
        <w:jc w:val="both"/>
      </w:pPr>
      <w:r w:rsidRPr="00D46049">
        <w:t xml:space="preserve">Udruga za osobni rast i razvoj </w:t>
      </w:r>
      <w:proofErr w:type="spellStart"/>
      <w:r w:rsidRPr="00D46049">
        <w:t>Empatikus</w:t>
      </w:r>
      <w:proofErr w:type="spellEnd"/>
      <w:r w:rsidRPr="00D46049">
        <w:t>, Braće Radića 4, 31216 Antunovac, OIB: 19609968628 – pr</w:t>
      </w:r>
      <w:r w:rsidR="00F06A69">
        <w:t>edstavnička skupština</w:t>
      </w:r>
      <w:r w:rsidRPr="00D46049">
        <w:t>.</w:t>
      </w:r>
    </w:p>
    <w:p w14:paraId="061BF46F" w14:textId="7FDC9B45" w:rsidR="00ED46B6" w:rsidRPr="00ED46B6" w:rsidRDefault="00ED46B6" w:rsidP="006240C1">
      <w:pPr>
        <w:tabs>
          <w:tab w:val="num" w:pos="360"/>
        </w:tabs>
        <w:spacing w:after="120" w:line="276" w:lineRule="auto"/>
        <w:ind w:left="360"/>
        <w:jc w:val="both"/>
      </w:pPr>
      <w:r w:rsidRPr="00ED46B6">
        <w:t>Rasprave nije bilo i točka je dana na glasanje.</w:t>
      </w:r>
    </w:p>
    <w:p w14:paraId="4B7C2D9A" w14:textId="5B2D86DD" w:rsidR="00ED46B6" w:rsidRPr="00ED46B6" w:rsidRDefault="00ED46B6" w:rsidP="00ED46B6">
      <w:pPr>
        <w:tabs>
          <w:tab w:val="num" w:pos="360"/>
        </w:tabs>
        <w:spacing w:after="120" w:line="276" w:lineRule="auto"/>
        <w:jc w:val="center"/>
      </w:pPr>
      <w:r w:rsidRPr="00ED46B6">
        <w:t>1</w:t>
      </w:r>
      <w:r w:rsidR="0096095B">
        <w:t>1</w:t>
      </w:r>
      <w:r w:rsidRPr="00ED46B6">
        <w:t xml:space="preserve"> (</w:t>
      </w:r>
      <w:r w:rsidR="0096095B">
        <w:t>jedanaest</w:t>
      </w:r>
      <w:r w:rsidRPr="00ED46B6"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6095B" w:rsidRPr="004B463A" w14:paraId="59C30D78" w14:textId="77777777" w:rsidTr="008E5E2C">
        <w:trPr>
          <w:jc w:val="center"/>
        </w:trPr>
        <w:tc>
          <w:tcPr>
            <w:tcW w:w="9062" w:type="dxa"/>
            <w:gridSpan w:val="3"/>
            <w:vAlign w:val="center"/>
          </w:tcPr>
          <w:p w14:paraId="6D79190E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96095B" w:rsidRPr="004B463A" w14:paraId="7AA8B3B1" w14:textId="77777777" w:rsidTr="008E5E2C">
        <w:trPr>
          <w:jc w:val="center"/>
        </w:trPr>
        <w:tc>
          <w:tcPr>
            <w:tcW w:w="3020" w:type="dxa"/>
            <w:vAlign w:val="center"/>
          </w:tcPr>
          <w:p w14:paraId="2AE89747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38003ABD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7BDA241F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96095B" w:rsidRPr="004B463A" w14:paraId="2F90DCBC" w14:textId="77777777" w:rsidTr="008E5E2C">
        <w:trPr>
          <w:jc w:val="center"/>
        </w:trPr>
        <w:tc>
          <w:tcPr>
            <w:tcW w:w="3020" w:type="dxa"/>
            <w:vAlign w:val="center"/>
          </w:tcPr>
          <w:p w14:paraId="35028603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3 predstavnika</w:t>
            </w:r>
          </w:p>
        </w:tc>
        <w:tc>
          <w:tcPr>
            <w:tcW w:w="3021" w:type="dxa"/>
            <w:vAlign w:val="center"/>
          </w:tcPr>
          <w:p w14:paraId="3CDBEC8B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5C0E66F6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96095B" w:rsidRPr="004B463A" w14:paraId="0F45CBFC" w14:textId="77777777" w:rsidTr="008E5E2C">
        <w:trPr>
          <w:jc w:val="center"/>
        </w:trPr>
        <w:tc>
          <w:tcPr>
            <w:tcW w:w="3020" w:type="dxa"/>
            <w:vAlign w:val="center"/>
          </w:tcPr>
          <w:p w14:paraId="6370EB51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7E006627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2</w:t>
            </w:r>
            <w:r>
              <w:t>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705BDD4D" w14:textId="77777777" w:rsidR="0096095B" w:rsidRPr="004B463A" w:rsidRDefault="0096095B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45,4</w:t>
            </w:r>
            <w:r w:rsidRPr="004B463A">
              <w:t>%</w:t>
            </w:r>
          </w:p>
        </w:tc>
      </w:tr>
    </w:tbl>
    <w:p w14:paraId="5B944F61" w14:textId="77777777" w:rsidR="00CC303C" w:rsidRDefault="00CC303C" w:rsidP="001C490A">
      <w:pPr>
        <w:spacing w:line="276" w:lineRule="auto"/>
        <w:jc w:val="both"/>
        <w:rPr>
          <w:b/>
          <w:bCs/>
        </w:rPr>
      </w:pPr>
    </w:p>
    <w:p w14:paraId="30A21BA8" w14:textId="73D88000" w:rsidR="001C490A" w:rsidRDefault="001C490A" w:rsidP="001C490A">
      <w:pPr>
        <w:spacing w:line="276" w:lineRule="auto"/>
        <w:jc w:val="both"/>
        <w:rPr>
          <w:b/>
          <w:bCs/>
        </w:rPr>
      </w:pPr>
      <w:r w:rsidRPr="008D6105">
        <w:rPr>
          <w:b/>
          <w:bCs/>
        </w:rPr>
        <w:t xml:space="preserve">Ad </w:t>
      </w:r>
      <w:r w:rsidR="00ED46B6">
        <w:rPr>
          <w:b/>
          <w:bCs/>
        </w:rPr>
        <w:t>5</w:t>
      </w:r>
      <w:r w:rsidRPr="008D6105">
        <w:rPr>
          <w:b/>
          <w:bCs/>
        </w:rPr>
        <w:t xml:space="preserve">. </w:t>
      </w:r>
      <w:r>
        <w:rPr>
          <w:b/>
          <w:bCs/>
        </w:rPr>
        <w:t xml:space="preserve">ODLUKA O </w:t>
      </w:r>
      <w:r w:rsidR="00ED46B6">
        <w:rPr>
          <w:b/>
          <w:bCs/>
        </w:rPr>
        <w:t>IZMJENI ČLANA PREDSTAVNIČKE SKUPŠTINE U LAG VUKA - DUNAV</w:t>
      </w:r>
    </w:p>
    <w:p w14:paraId="4B7FA3CD" w14:textId="77777777" w:rsidR="00ED46B6" w:rsidRDefault="00ED46B6" w:rsidP="00ED46B6">
      <w:pPr>
        <w:spacing w:line="276" w:lineRule="auto"/>
        <w:jc w:val="both"/>
      </w:pPr>
    </w:p>
    <w:p w14:paraId="2BB5CEB3" w14:textId="101F0395" w:rsidR="00ED46B6" w:rsidRPr="00ED46B6" w:rsidRDefault="00ED46B6" w:rsidP="00ED46B6">
      <w:pPr>
        <w:spacing w:line="276" w:lineRule="auto"/>
        <w:ind w:firstLine="708"/>
        <w:jc w:val="both"/>
      </w:pPr>
      <w:r w:rsidRPr="00ED46B6">
        <w:t xml:space="preserve">Predsjednik Upravnog odbora LAG-a Vuka-Dunav otvorio je ovu točku dnevnog reda, te riječ prepustio voditeljici LAG – a Vuka – Dunav, Ivani Čik, koja je obrazložila točku dnevnog reda u kojoj se mijenja </w:t>
      </w:r>
      <w:r>
        <w:t>član predstavničke skupštine</w:t>
      </w:r>
      <w:r w:rsidRPr="00ED46B6">
        <w:t xml:space="preserve">. Umjesto dosadašnjeg predstavnika </w:t>
      </w:r>
      <w:r>
        <w:t xml:space="preserve">Udruge za osobni rast i razvoj </w:t>
      </w:r>
      <w:proofErr w:type="spellStart"/>
      <w:r>
        <w:t>Empatikus</w:t>
      </w:r>
      <w:proofErr w:type="spellEnd"/>
      <w:r>
        <w:t xml:space="preserve">, za člana predstavničke skupštine imenuje se Uzor </w:t>
      </w:r>
      <w:proofErr w:type="spellStart"/>
      <w:r>
        <w:t>Vision</w:t>
      </w:r>
      <w:proofErr w:type="spellEnd"/>
      <w:r w:rsidRPr="00ED46B6">
        <w:t>. Rasprave nije bilo i točka je dana na glasanje.</w:t>
      </w:r>
    </w:p>
    <w:p w14:paraId="78C764BE" w14:textId="77777777" w:rsidR="00ED46B6" w:rsidRPr="00ED46B6" w:rsidRDefault="00ED46B6" w:rsidP="00ED46B6">
      <w:pPr>
        <w:spacing w:line="276" w:lineRule="auto"/>
        <w:jc w:val="both"/>
      </w:pPr>
    </w:p>
    <w:p w14:paraId="1470C450" w14:textId="7EEE3A76" w:rsidR="00ED46B6" w:rsidRDefault="00ED46B6" w:rsidP="00ED46B6">
      <w:pPr>
        <w:spacing w:line="276" w:lineRule="auto"/>
        <w:jc w:val="center"/>
      </w:pPr>
      <w:r w:rsidRPr="00ED46B6">
        <w:t>1</w:t>
      </w:r>
      <w:r w:rsidR="00D57FA0">
        <w:t>1</w:t>
      </w:r>
      <w:r w:rsidRPr="00ED46B6">
        <w:t xml:space="preserve"> (</w:t>
      </w:r>
      <w:r w:rsidR="00D57FA0">
        <w:t>jedanaest</w:t>
      </w:r>
      <w:r w:rsidRPr="00ED46B6">
        <w:t>) članova Upravnog odbora je suglasno usvojilo ovu točku dnevnog reda.</w:t>
      </w:r>
    </w:p>
    <w:p w14:paraId="736C9E01" w14:textId="77777777" w:rsidR="00ED46B6" w:rsidRPr="00ED46B6" w:rsidRDefault="00ED46B6" w:rsidP="00ED46B6">
      <w:pPr>
        <w:spacing w:line="276" w:lineRule="auto"/>
        <w:jc w:val="center"/>
      </w:pP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57FA0" w:rsidRPr="004B463A" w14:paraId="50B3DC64" w14:textId="77777777" w:rsidTr="008E5E2C">
        <w:trPr>
          <w:jc w:val="center"/>
        </w:trPr>
        <w:tc>
          <w:tcPr>
            <w:tcW w:w="9062" w:type="dxa"/>
            <w:gridSpan w:val="3"/>
            <w:vAlign w:val="center"/>
          </w:tcPr>
          <w:p w14:paraId="1445B16A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D57FA0" w:rsidRPr="004B463A" w14:paraId="19B9F9F7" w14:textId="77777777" w:rsidTr="008E5E2C">
        <w:trPr>
          <w:jc w:val="center"/>
        </w:trPr>
        <w:tc>
          <w:tcPr>
            <w:tcW w:w="3020" w:type="dxa"/>
            <w:vAlign w:val="center"/>
          </w:tcPr>
          <w:p w14:paraId="1F1ABA9A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5F756A5A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367DF8AE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D57FA0" w:rsidRPr="004B463A" w14:paraId="045E26B4" w14:textId="77777777" w:rsidTr="008E5E2C">
        <w:trPr>
          <w:jc w:val="center"/>
        </w:trPr>
        <w:tc>
          <w:tcPr>
            <w:tcW w:w="3020" w:type="dxa"/>
            <w:vAlign w:val="center"/>
          </w:tcPr>
          <w:p w14:paraId="0EB7288A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3 predstavnika</w:t>
            </w:r>
          </w:p>
        </w:tc>
        <w:tc>
          <w:tcPr>
            <w:tcW w:w="3021" w:type="dxa"/>
            <w:vAlign w:val="center"/>
          </w:tcPr>
          <w:p w14:paraId="239AE544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085A1ED9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D57FA0" w:rsidRPr="004B463A" w14:paraId="4F1B0F85" w14:textId="77777777" w:rsidTr="008E5E2C">
        <w:trPr>
          <w:jc w:val="center"/>
        </w:trPr>
        <w:tc>
          <w:tcPr>
            <w:tcW w:w="3020" w:type="dxa"/>
            <w:vAlign w:val="center"/>
          </w:tcPr>
          <w:p w14:paraId="2AFF7FE3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26D9FFA8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2</w:t>
            </w:r>
            <w:r>
              <w:t>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1431A1DB" w14:textId="77777777" w:rsidR="00D57FA0" w:rsidRPr="004B463A" w:rsidRDefault="00D57FA0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45,4</w:t>
            </w:r>
            <w:r w:rsidRPr="004B463A">
              <w:t>%</w:t>
            </w:r>
          </w:p>
        </w:tc>
      </w:tr>
    </w:tbl>
    <w:p w14:paraId="3777BC07" w14:textId="77777777" w:rsidR="00ED46B6" w:rsidRPr="00ED46B6" w:rsidRDefault="00ED46B6" w:rsidP="00ED46B6">
      <w:pPr>
        <w:spacing w:line="276" w:lineRule="auto"/>
        <w:jc w:val="both"/>
      </w:pPr>
    </w:p>
    <w:p w14:paraId="552B96A3" w14:textId="77777777" w:rsidR="001C490A" w:rsidRDefault="001C490A" w:rsidP="001C490A">
      <w:pPr>
        <w:spacing w:line="276" w:lineRule="auto"/>
        <w:jc w:val="both"/>
        <w:rPr>
          <w:b/>
          <w:bCs/>
        </w:rPr>
      </w:pPr>
    </w:p>
    <w:p w14:paraId="00C89E71" w14:textId="2AEF2A7A" w:rsidR="00F84DEF" w:rsidRDefault="001F7378" w:rsidP="009B73A1">
      <w:pPr>
        <w:spacing w:after="160" w:line="259" w:lineRule="auto"/>
        <w:rPr>
          <w:b/>
          <w:bCs/>
        </w:rPr>
      </w:pPr>
      <w:r w:rsidRPr="008D6105">
        <w:rPr>
          <w:b/>
          <w:bCs/>
        </w:rPr>
        <w:t xml:space="preserve">Ad </w:t>
      </w:r>
      <w:r w:rsidR="00D316AA">
        <w:rPr>
          <w:b/>
          <w:bCs/>
        </w:rPr>
        <w:t>6</w:t>
      </w:r>
      <w:r w:rsidRPr="008D6105">
        <w:rPr>
          <w:b/>
          <w:bCs/>
        </w:rPr>
        <w:t xml:space="preserve">. </w:t>
      </w:r>
      <w:r>
        <w:rPr>
          <w:b/>
          <w:bCs/>
        </w:rPr>
        <w:t xml:space="preserve">ODLUKA O </w:t>
      </w:r>
      <w:r w:rsidR="00D46049">
        <w:rPr>
          <w:b/>
          <w:bCs/>
        </w:rPr>
        <w:t xml:space="preserve">IZMJENI LOKALNE RAZVOJNE STRATEGIJE ZA RAZDOBLJE 2023. – 2027. </w:t>
      </w:r>
    </w:p>
    <w:p w14:paraId="6F59BCC1" w14:textId="07077BF9" w:rsidR="00F84DEF" w:rsidRPr="00F84DEF" w:rsidRDefault="004C6530" w:rsidP="00F84DEF">
      <w:pPr>
        <w:tabs>
          <w:tab w:val="num" w:pos="360"/>
        </w:tabs>
        <w:spacing w:line="276" w:lineRule="auto"/>
        <w:jc w:val="both"/>
        <w:rPr>
          <w:bCs/>
        </w:rPr>
      </w:pPr>
      <w:r>
        <w:tab/>
      </w:r>
      <w:r w:rsidR="006240C1" w:rsidRPr="006240C1">
        <w:t xml:space="preserve">Predsjednik Upravnog odbora LAG-a Vuka-Dunav otvorio je ovu točku dnevnog reda, te riječ prepustio voditeljici LAG – a Vuka – Dunav, Ivani Čik, koja je obrazložila odluku. </w:t>
      </w:r>
      <w:r w:rsidR="007960D9">
        <w:t xml:space="preserve">Izmjene će obuhvatiti izmjenu plana provedbe te </w:t>
      </w:r>
      <w:proofErr w:type="spellStart"/>
      <w:r w:rsidR="007960D9">
        <w:t>realokaciju</w:t>
      </w:r>
      <w:proofErr w:type="spellEnd"/>
      <w:r w:rsidR="007960D9">
        <w:t xml:space="preserve"> sredstava sukladno izmjeni plana provedbe LAG intervencija.</w:t>
      </w:r>
      <w:r w:rsidR="007960D9" w:rsidRPr="006240C1">
        <w:t xml:space="preserve"> </w:t>
      </w:r>
      <w:r w:rsidR="00F84DEF" w:rsidRPr="00F84DEF">
        <w:rPr>
          <w:bCs/>
        </w:rPr>
        <w:t>Predsjednik otvara raspravu, no kako rasprave nije bilo, daje ovu točku na glasanje</w:t>
      </w:r>
    </w:p>
    <w:p w14:paraId="4EA6CA29" w14:textId="601CFBF8" w:rsidR="009B73A1" w:rsidRPr="004E235A" w:rsidRDefault="009B73A1" w:rsidP="009B73A1">
      <w:pPr>
        <w:jc w:val="both"/>
        <w:rPr>
          <w:rFonts w:eastAsia="Calibri"/>
          <w:lang w:eastAsia="en-US"/>
        </w:rPr>
      </w:pPr>
    </w:p>
    <w:p w14:paraId="58D38B3A" w14:textId="441915DB" w:rsidR="00F84DEF" w:rsidRDefault="00F84DEF" w:rsidP="00F84DEF">
      <w:pPr>
        <w:spacing w:after="120"/>
        <w:ind w:firstLine="708"/>
        <w:jc w:val="both"/>
      </w:pPr>
      <w:r>
        <w:t>1</w:t>
      </w:r>
      <w:r w:rsidR="000A236A">
        <w:t>1</w:t>
      </w:r>
      <w:r>
        <w:t xml:space="preserve"> (</w:t>
      </w:r>
      <w:r w:rsidR="000A236A">
        <w:t>jedanaest</w:t>
      </w:r>
      <w:r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A236A" w:rsidRPr="004B463A" w14:paraId="68C37CAC" w14:textId="77777777" w:rsidTr="008E5E2C">
        <w:trPr>
          <w:jc w:val="center"/>
        </w:trPr>
        <w:tc>
          <w:tcPr>
            <w:tcW w:w="9062" w:type="dxa"/>
            <w:gridSpan w:val="3"/>
            <w:vAlign w:val="center"/>
          </w:tcPr>
          <w:p w14:paraId="116848F4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0A236A" w:rsidRPr="004B463A" w14:paraId="63F991BC" w14:textId="77777777" w:rsidTr="008E5E2C">
        <w:trPr>
          <w:jc w:val="center"/>
        </w:trPr>
        <w:tc>
          <w:tcPr>
            <w:tcW w:w="3020" w:type="dxa"/>
            <w:vAlign w:val="center"/>
          </w:tcPr>
          <w:p w14:paraId="2E92CFFE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51420044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6C1104FF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0A236A" w:rsidRPr="004B463A" w14:paraId="74D1345A" w14:textId="77777777" w:rsidTr="008E5E2C">
        <w:trPr>
          <w:jc w:val="center"/>
        </w:trPr>
        <w:tc>
          <w:tcPr>
            <w:tcW w:w="3020" w:type="dxa"/>
            <w:vAlign w:val="center"/>
          </w:tcPr>
          <w:p w14:paraId="7858D719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3 predstavnika</w:t>
            </w:r>
          </w:p>
        </w:tc>
        <w:tc>
          <w:tcPr>
            <w:tcW w:w="3021" w:type="dxa"/>
            <w:vAlign w:val="center"/>
          </w:tcPr>
          <w:p w14:paraId="0340D950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69DD9605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0A236A" w:rsidRPr="004B463A" w14:paraId="07B39B6F" w14:textId="77777777" w:rsidTr="008E5E2C">
        <w:trPr>
          <w:jc w:val="center"/>
        </w:trPr>
        <w:tc>
          <w:tcPr>
            <w:tcW w:w="3020" w:type="dxa"/>
            <w:vAlign w:val="center"/>
          </w:tcPr>
          <w:p w14:paraId="18D25F2D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599A0C33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2</w:t>
            </w:r>
            <w:r>
              <w:t>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05D2EBFA" w14:textId="77777777" w:rsidR="000A236A" w:rsidRPr="004B463A" w:rsidRDefault="000A236A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45,4</w:t>
            </w:r>
            <w:r w:rsidRPr="004B463A">
              <w:t>%</w:t>
            </w:r>
          </w:p>
        </w:tc>
      </w:tr>
    </w:tbl>
    <w:p w14:paraId="537A9E02" w14:textId="77777777" w:rsidR="00F84DEF" w:rsidRDefault="00F84DEF" w:rsidP="001C490A">
      <w:pPr>
        <w:spacing w:line="276" w:lineRule="auto"/>
        <w:jc w:val="both"/>
        <w:rPr>
          <w:b/>
          <w:bCs/>
        </w:rPr>
      </w:pPr>
    </w:p>
    <w:p w14:paraId="6B79F81E" w14:textId="77777777" w:rsidR="00714AA3" w:rsidRDefault="00714AA3" w:rsidP="001C490A">
      <w:pPr>
        <w:spacing w:line="276" w:lineRule="auto"/>
        <w:jc w:val="both"/>
        <w:rPr>
          <w:b/>
          <w:bCs/>
        </w:rPr>
      </w:pPr>
    </w:p>
    <w:p w14:paraId="74D242B1" w14:textId="466B0620" w:rsidR="00BC4BCD" w:rsidRDefault="00BC4BCD" w:rsidP="00BC4BCD">
      <w:pPr>
        <w:spacing w:after="160" w:line="259" w:lineRule="auto"/>
        <w:rPr>
          <w:b/>
          <w:bCs/>
        </w:rPr>
      </w:pPr>
      <w:r w:rsidRPr="008D6105">
        <w:rPr>
          <w:b/>
          <w:bCs/>
        </w:rPr>
        <w:t xml:space="preserve">Ad </w:t>
      </w:r>
      <w:r w:rsidR="0005334D">
        <w:rPr>
          <w:b/>
          <w:bCs/>
        </w:rPr>
        <w:t>7</w:t>
      </w:r>
      <w:r w:rsidRPr="008D6105">
        <w:rPr>
          <w:b/>
          <w:bCs/>
        </w:rPr>
        <w:t xml:space="preserve">. </w:t>
      </w:r>
      <w:r>
        <w:rPr>
          <w:b/>
          <w:bCs/>
        </w:rPr>
        <w:t xml:space="preserve">ODLUKA O </w:t>
      </w:r>
      <w:r w:rsidR="0005334D">
        <w:rPr>
          <w:b/>
          <w:bCs/>
        </w:rPr>
        <w:t>POKRETANJU PRVOG PROJEKTA SURADNJE</w:t>
      </w:r>
    </w:p>
    <w:p w14:paraId="0A88F276" w14:textId="74A84D8D" w:rsidR="0005334D" w:rsidRPr="00CC5033" w:rsidRDefault="003A449F" w:rsidP="0005334D">
      <w:pPr>
        <w:ind w:firstLine="708"/>
        <w:jc w:val="both"/>
        <w:rPr>
          <w:rFonts w:eastAsia="Arial Unicode MS"/>
          <w:b/>
        </w:rPr>
      </w:pPr>
      <w:r w:rsidRPr="008B79F1">
        <w:rPr>
          <w:bCs/>
        </w:rPr>
        <w:t xml:space="preserve">Članovima Upravnog odbora dostavljena je odluka o </w:t>
      </w:r>
      <w:r w:rsidR="0005334D">
        <w:rPr>
          <w:bCs/>
        </w:rPr>
        <w:t>pokretanju prvog projekta suradnje</w:t>
      </w:r>
      <w:r>
        <w:rPr>
          <w:bCs/>
        </w:rPr>
        <w:t>.</w:t>
      </w:r>
      <w:r w:rsidRPr="008B79F1">
        <w:rPr>
          <w:bCs/>
        </w:rPr>
        <w:t xml:space="preserve"> Predsjednik Upravnog odbora LAG-a Vuka-Dunav otvorio je ovu točku dnevnog reda te je predao riječ voditeljici LAG-a Vuka-Dunav Ivani Čik, koja je pojasnila članovima Upravnog odbora </w:t>
      </w:r>
      <w:r w:rsidR="00DA3909">
        <w:rPr>
          <w:bCs/>
        </w:rPr>
        <w:t xml:space="preserve">aktivnosti </w:t>
      </w:r>
      <w:r w:rsidR="0005334D">
        <w:rPr>
          <w:bCs/>
        </w:rPr>
        <w:t>projekt</w:t>
      </w:r>
      <w:r w:rsidR="00DA3909">
        <w:rPr>
          <w:bCs/>
        </w:rPr>
        <w:t>a</w:t>
      </w:r>
      <w:r w:rsidR="0005334D">
        <w:rPr>
          <w:bCs/>
        </w:rPr>
        <w:t xml:space="preserve"> suradnje </w:t>
      </w:r>
      <w:r w:rsidR="00DA3909">
        <w:rPr>
          <w:bCs/>
        </w:rPr>
        <w:t>naziva</w:t>
      </w:r>
      <w:r w:rsidR="0005334D">
        <w:rPr>
          <w:bCs/>
        </w:rPr>
        <w:t xml:space="preserve"> </w:t>
      </w:r>
      <w:r w:rsidR="0005334D">
        <w:rPr>
          <w:rFonts w:eastAsia="Arial Unicode MS"/>
          <w:bCs/>
        </w:rPr>
        <w:t>Blaga našeg LAG-a</w:t>
      </w:r>
      <w:r w:rsidR="0005334D" w:rsidRPr="00CC5033">
        <w:rPr>
          <w:rFonts w:eastAsia="Arial Unicode MS"/>
          <w:bCs/>
        </w:rPr>
        <w:t>.</w:t>
      </w:r>
      <w:r w:rsidR="0005334D" w:rsidRPr="00CC5033">
        <w:rPr>
          <w:rFonts w:eastAsia="Arial Unicode MS"/>
          <w:b/>
        </w:rPr>
        <w:t xml:space="preserve"> </w:t>
      </w:r>
    </w:p>
    <w:p w14:paraId="42CA4C88" w14:textId="5C1F12F9" w:rsidR="0005334D" w:rsidRDefault="0005334D" w:rsidP="0005334D">
      <w:pPr>
        <w:ind w:firstLine="708"/>
        <w:jc w:val="both"/>
        <w:rPr>
          <w:rFonts w:eastAsia="Arial Unicode MS"/>
        </w:rPr>
      </w:pPr>
      <w:r w:rsidRPr="00CC5033">
        <w:rPr>
          <w:rFonts w:eastAsia="Arial Unicode MS"/>
        </w:rPr>
        <w:t>Partneri na projektu suradnje su</w:t>
      </w:r>
      <w:r>
        <w:rPr>
          <w:rFonts w:eastAsia="Arial Unicode MS"/>
        </w:rPr>
        <w:t xml:space="preserve">: LAG Bosutski niz, LAG </w:t>
      </w:r>
      <w:proofErr w:type="spellStart"/>
      <w:r>
        <w:rPr>
          <w:rFonts w:eastAsia="Arial Unicode MS"/>
        </w:rPr>
        <w:t>Prizag</w:t>
      </w:r>
      <w:proofErr w:type="spellEnd"/>
      <w:r>
        <w:rPr>
          <w:rFonts w:eastAsia="Arial Unicode MS"/>
        </w:rPr>
        <w:t xml:space="preserve">, LAG </w:t>
      </w:r>
      <w:r w:rsidR="00693FD9">
        <w:rPr>
          <w:rFonts w:eastAsia="Arial Unicode MS"/>
        </w:rPr>
        <w:t>„</w:t>
      </w:r>
      <w:r>
        <w:rPr>
          <w:rFonts w:eastAsia="Arial Unicode MS"/>
        </w:rPr>
        <w:t>Cetinska krajina</w:t>
      </w:r>
      <w:r w:rsidR="00693FD9">
        <w:rPr>
          <w:rFonts w:eastAsia="Arial Unicode MS"/>
        </w:rPr>
        <w:t>“</w:t>
      </w:r>
      <w:r>
        <w:rPr>
          <w:rFonts w:eastAsia="Arial Unicode MS"/>
        </w:rPr>
        <w:t xml:space="preserve">, LAG </w:t>
      </w:r>
      <w:proofErr w:type="spellStart"/>
      <w:r>
        <w:rPr>
          <w:rFonts w:eastAsia="Arial Unicode MS"/>
        </w:rPr>
        <w:t>Marinianis</w:t>
      </w:r>
      <w:proofErr w:type="spellEnd"/>
      <w:r>
        <w:rPr>
          <w:rFonts w:eastAsia="Arial Unicode MS"/>
        </w:rPr>
        <w:t xml:space="preserve"> i LAG Vuka - Dunav</w:t>
      </w:r>
      <w:r w:rsidRPr="00CC5033">
        <w:rPr>
          <w:rFonts w:eastAsia="Arial Unicode MS"/>
        </w:rPr>
        <w:t>.</w:t>
      </w:r>
    </w:p>
    <w:p w14:paraId="65E6D8D1" w14:textId="615D7CF4" w:rsidR="0005334D" w:rsidRPr="00CC5033" w:rsidRDefault="0005334D" w:rsidP="0005334D">
      <w:pPr>
        <w:ind w:firstLine="708"/>
        <w:jc w:val="both"/>
      </w:pPr>
      <w:r>
        <w:rPr>
          <w:rFonts w:eastAsia="Arial Unicode MS"/>
        </w:rPr>
        <w:t>Svrha projekta je spajanje eno, gastro i vjerskog turizma uz promicanj</w:t>
      </w:r>
      <w:r w:rsidR="00F87AAE">
        <w:rPr>
          <w:rFonts w:eastAsia="Arial Unicode MS"/>
        </w:rPr>
        <w:t>e</w:t>
      </w:r>
      <w:r>
        <w:rPr>
          <w:rFonts w:eastAsia="Arial Unicode MS"/>
        </w:rPr>
        <w:t xml:space="preserve"> primjera dobre prakse.</w:t>
      </w:r>
    </w:p>
    <w:p w14:paraId="7CC94B35" w14:textId="6C3C0AD3" w:rsidR="00D56311" w:rsidRDefault="003A449F" w:rsidP="003A449F">
      <w:pPr>
        <w:spacing w:after="160" w:line="259" w:lineRule="auto"/>
        <w:ind w:firstLine="708"/>
        <w:rPr>
          <w:bCs/>
        </w:rPr>
      </w:pPr>
      <w:r w:rsidRPr="008B79F1">
        <w:rPr>
          <w:bCs/>
        </w:rPr>
        <w:t>Predsjednik otvara raspravu, no kako rasprave nije bilo, daje ovu točku na glasanje.</w:t>
      </w:r>
    </w:p>
    <w:p w14:paraId="02694A65" w14:textId="089D0113" w:rsidR="003A449F" w:rsidRDefault="003A449F" w:rsidP="003A449F">
      <w:pPr>
        <w:spacing w:after="120"/>
        <w:ind w:firstLine="708"/>
        <w:jc w:val="both"/>
      </w:pPr>
      <w:r>
        <w:t>1</w:t>
      </w:r>
      <w:r w:rsidR="003412DF">
        <w:t>1</w:t>
      </w:r>
      <w:r>
        <w:t xml:space="preserve"> (</w:t>
      </w:r>
      <w:r w:rsidR="003412DF">
        <w:t>jedanaest</w:t>
      </w:r>
      <w:r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3412DF" w:rsidRPr="004B463A" w14:paraId="2A7AC0B0" w14:textId="77777777" w:rsidTr="008E5E2C">
        <w:trPr>
          <w:jc w:val="center"/>
        </w:trPr>
        <w:tc>
          <w:tcPr>
            <w:tcW w:w="9062" w:type="dxa"/>
            <w:gridSpan w:val="3"/>
            <w:vAlign w:val="center"/>
          </w:tcPr>
          <w:p w14:paraId="0A3EE8EF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3412DF" w:rsidRPr="004B463A" w14:paraId="1B85AE5F" w14:textId="77777777" w:rsidTr="008E5E2C">
        <w:trPr>
          <w:jc w:val="center"/>
        </w:trPr>
        <w:tc>
          <w:tcPr>
            <w:tcW w:w="3020" w:type="dxa"/>
            <w:vAlign w:val="center"/>
          </w:tcPr>
          <w:p w14:paraId="423EEBB1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02E4B148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1A71D1AE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3412DF" w:rsidRPr="004B463A" w14:paraId="4FB3244E" w14:textId="77777777" w:rsidTr="008E5E2C">
        <w:trPr>
          <w:jc w:val="center"/>
        </w:trPr>
        <w:tc>
          <w:tcPr>
            <w:tcW w:w="3020" w:type="dxa"/>
            <w:vAlign w:val="center"/>
          </w:tcPr>
          <w:p w14:paraId="727F38CB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3 predstavnika</w:t>
            </w:r>
          </w:p>
        </w:tc>
        <w:tc>
          <w:tcPr>
            <w:tcW w:w="3021" w:type="dxa"/>
            <w:vAlign w:val="center"/>
          </w:tcPr>
          <w:p w14:paraId="15B2AC20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0281FC27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3412DF" w:rsidRPr="004B463A" w14:paraId="1DCD2933" w14:textId="77777777" w:rsidTr="008E5E2C">
        <w:trPr>
          <w:jc w:val="center"/>
        </w:trPr>
        <w:tc>
          <w:tcPr>
            <w:tcW w:w="3020" w:type="dxa"/>
            <w:vAlign w:val="center"/>
          </w:tcPr>
          <w:p w14:paraId="2684B0C3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4B7DECF3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2</w:t>
            </w:r>
            <w:r>
              <w:t>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38F80463" w14:textId="77777777" w:rsidR="003412DF" w:rsidRPr="004B463A" w:rsidRDefault="003412DF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45,4</w:t>
            </w:r>
            <w:r w:rsidRPr="004B463A">
              <w:t>%</w:t>
            </w:r>
          </w:p>
        </w:tc>
      </w:tr>
    </w:tbl>
    <w:p w14:paraId="0212E275" w14:textId="77777777" w:rsidR="005D78B2" w:rsidRDefault="005D78B2" w:rsidP="005D78B2">
      <w:pPr>
        <w:spacing w:after="160" w:line="259" w:lineRule="auto"/>
        <w:rPr>
          <w:b/>
          <w:bCs/>
        </w:rPr>
      </w:pPr>
    </w:p>
    <w:p w14:paraId="6FD487BE" w14:textId="77777777" w:rsidR="003412DF" w:rsidRDefault="003412DF" w:rsidP="005D78B2">
      <w:pPr>
        <w:spacing w:after="160" w:line="259" w:lineRule="auto"/>
        <w:rPr>
          <w:b/>
        </w:rPr>
      </w:pPr>
    </w:p>
    <w:p w14:paraId="1F97E724" w14:textId="62B25E32" w:rsidR="005D78B2" w:rsidRDefault="005D78B2" w:rsidP="005D78B2">
      <w:pPr>
        <w:spacing w:after="160" w:line="259" w:lineRule="auto"/>
        <w:rPr>
          <w:b/>
          <w:bCs/>
        </w:rPr>
      </w:pPr>
      <w:r>
        <w:rPr>
          <w:b/>
        </w:rPr>
        <w:t xml:space="preserve">Ad </w:t>
      </w:r>
      <w:r w:rsidR="00367A24">
        <w:rPr>
          <w:b/>
        </w:rPr>
        <w:t>8</w:t>
      </w:r>
      <w:r>
        <w:rPr>
          <w:b/>
        </w:rPr>
        <w:t xml:space="preserve">. ODLUKA O </w:t>
      </w:r>
      <w:r w:rsidR="00367A24">
        <w:rPr>
          <w:b/>
        </w:rPr>
        <w:t>POKRETANJU DRUGOG PROJEKTA SURADNJE</w:t>
      </w:r>
    </w:p>
    <w:p w14:paraId="0D61D1AE" w14:textId="3A4ACFF7" w:rsidR="00367A24" w:rsidRPr="00CC5033" w:rsidRDefault="00367A24" w:rsidP="00367A24">
      <w:pPr>
        <w:ind w:firstLine="708"/>
        <w:jc w:val="both"/>
        <w:rPr>
          <w:rFonts w:eastAsia="Arial Unicode MS"/>
          <w:b/>
        </w:rPr>
      </w:pPr>
      <w:r w:rsidRPr="00367A24">
        <w:rPr>
          <w:bCs/>
        </w:rPr>
        <w:t xml:space="preserve">Članovima Upravnog odbora dostavljena je odluka o pokretanju </w:t>
      </w:r>
      <w:r w:rsidR="00191201">
        <w:rPr>
          <w:bCs/>
        </w:rPr>
        <w:t>drugog</w:t>
      </w:r>
      <w:r w:rsidRPr="00367A24">
        <w:rPr>
          <w:bCs/>
        </w:rPr>
        <w:t xml:space="preserve"> projekta suradnje. Predsjednik Upravnog odbora LAG-a Vuka-Dunav otvorio je ovu točku dnevnog reda te je predao riječ voditeljici LAG-a Vuka-Dunav Ivani Čik, koja je pojasnila članovima Upravnog odbora projekt suradnje koji se odnosi na temu</w:t>
      </w:r>
      <w:r>
        <w:rPr>
          <w:bCs/>
        </w:rPr>
        <w:t xml:space="preserve"> </w:t>
      </w:r>
      <w:r>
        <w:rPr>
          <w:rFonts w:eastAsia="Arial Unicode MS"/>
          <w:bCs/>
        </w:rPr>
        <w:t>Biodinamika</w:t>
      </w:r>
      <w:r w:rsidRPr="00CC5033">
        <w:rPr>
          <w:rFonts w:eastAsia="Arial Unicode MS"/>
          <w:bCs/>
        </w:rPr>
        <w:t>.</w:t>
      </w:r>
      <w:r w:rsidRPr="00CC5033">
        <w:rPr>
          <w:rFonts w:eastAsia="Arial Unicode MS"/>
          <w:b/>
        </w:rPr>
        <w:t xml:space="preserve"> </w:t>
      </w:r>
    </w:p>
    <w:p w14:paraId="7CB5BA0D" w14:textId="77777777" w:rsidR="00367A24" w:rsidRDefault="00367A24" w:rsidP="00367A24">
      <w:pPr>
        <w:ind w:firstLine="708"/>
        <w:jc w:val="both"/>
        <w:rPr>
          <w:rFonts w:eastAsia="Arial Unicode MS"/>
        </w:rPr>
      </w:pPr>
      <w:r w:rsidRPr="00CC5033">
        <w:rPr>
          <w:rFonts w:eastAsia="Arial Unicode MS"/>
        </w:rPr>
        <w:t>Partneri na projektu suradnje su</w:t>
      </w:r>
      <w:r>
        <w:rPr>
          <w:rFonts w:eastAsia="Arial Unicode MS"/>
        </w:rPr>
        <w:t xml:space="preserve">: LAG Međimurski doli i </w:t>
      </w:r>
      <w:proofErr w:type="spellStart"/>
      <w:r>
        <w:rPr>
          <w:rFonts w:eastAsia="Arial Unicode MS"/>
        </w:rPr>
        <w:t>bregi</w:t>
      </w:r>
      <w:proofErr w:type="spellEnd"/>
      <w:r>
        <w:rPr>
          <w:rFonts w:eastAsia="Arial Unicode MS"/>
        </w:rPr>
        <w:t>, LAG Sava, LAG Mura - Drava, LAG Moslavina i LAG Vuka - Dunav</w:t>
      </w:r>
      <w:r w:rsidRPr="00CC5033">
        <w:rPr>
          <w:rFonts w:eastAsia="Arial Unicode MS"/>
        </w:rPr>
        <w:t>.</w:t>
      </w:r>
    </w:p>
    <w:p w14:paraId="51B64FEC" w14:textId="77777777" w:rsidR="00367A24" w:rsidRDefault="00367A24" w:rsidP="00367A24">
      <w:pPr>
        <w:spacing w:line="276" w:lineRule="auto"/>
        <w:ind w:firstLine="708"/>
        <w:jc w:val="both"/>
        <w:rPr>
          <w:bCs/>
        </w:rPr>
      </w:pPr>
      <w:r>
        <w:rPr>
          <w:rFonts w:eastAsia="Arial Unicode MS"/>
        </w:rPr>
        <w:t>Svrha projekta je povezivanje lokalnih inicijativa na međunarodnom i transnacionalnom području u svrhu poticanja održive uporabe prirodnih resursa, te posjet primjerima dobre prakse ekološke i biodinamičke poljoprivrede, te obnovljivih izvora energije.</w:t>
      </w:r>
      <w:r w:rsidRPr="00367A24">
        <w:rPr>
          <w:bCs/>
        </w:rPr>
        <w:t xml:space="preserve"> </w:t>
      </w:r>
    </w:p>
    <w:p w14:paraId="66799B22" w14:textId="327BC80C" w:rsidR="00367A24" w:rsidRPr="00367A24" w:rsidRDefault="00367A24" w:rsidP="00367A24">
      <w:pPr>
        <w:spacing w:line="276" w:lineRule="auto"/>
        <w:ind w:firstLine="708"/>
        <w:jc w:val="both"/>
        <w:rPr>
          <w:rFonts w:eastAsia="Arial Unicode MS"/>
          <w:bCs/>
        </w:rPr>
      </w:pPr>
      <w:r w:rsidRPr="00367A24">
        <w:rPr>
          <w:rFonts w:eastAsia="Arial Unicode MS"/>
          <w:bCs/>
        </w:rPr>
        <w:t>Predsjednik otvara raspravu, no kako rasprave nije bilo, daje ovu točku na glasanje.</w:t>
      </w:r>
    </w:p>
    <w:p w14:paraId="035142D4" w14:textId="77777777" w:rsidR="00367A24" w:rsidRDefault="00367A24" w:rsidP="00367A24">
      <w:pPr>
        <w:spacing w:line="276" w:lineRule="auto"/>
        <w:ind w:firstLine="708"/>
        <w:jc w:val="both"/>
      </w:pPr>
    </w:p>
    <w:p w14:paraId="74B9A915" w14:textId="57363959" w:rsidR="005D78B2" w:rsidRDefault="005D78B2" w:rsidP="005D78B2">
      <w:pPr>
        <w:spacing w:after="120"/>
        <w:ind w:firstLine="708"/>
        <w:jc w:val="both"/>
      </w:pPr>
      <w:r>
        <w:t>1</w:t>
      </w:r>
      <w:r w:rsidR="00B55983">
        <w:t>1</w:t>
      </w:r>
      <w:r>
        <w:t xml:space="preserve"> (</w:t>
      </w:r>
      <w:r w:rsidR="00B55983">
        <w:t>jedanaest</w:t>
      </w:r>
      <w:r>
        <w:t>) članova Upravnog odbora je suglasno usvojilo ovu točku dnevnog reda.</w:t>
      </w:r>
    </w:p>
    <w:tbl>
      <w:tblPr>
        <w:tblStyle w:val="Reetkatablice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55983" w:rsidRPr="004B463A" w14:paraId="622D3A53" w14:textId="77777777" w:rsidTr="008E5E2C">
        <w:trPr>
          <w:jc w:val="center"/>
        </w:trPr>
        <w:tc>
          <w:tcPr>
            <w:tcW w:w="9062" w:type="dxa"/>
            <w:gridSpan w:val="3"/>
            <w:vAlign w:val="center"/>
          </w:tcPr>
          <w:p w14:paraId="5642F7E7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Članovi Upravnog odbora</w:t>
            </w:r>
          </w:p>
        </w:tc>
      </w:tr>
      <w:tr w:rsidR="00B55983" w:rsidRPr="004B463A" w14:paraId="7D618529" w14:textId="77777777" w:rsidTr="008E5E2C">
        <w:trPr>
          <w:jc w:val="center"/>
        </w:trPr>
        <w:tc>
          <w:tcPr>
            <w:tcW w:w="3020" w:type="dxa"/>
            <w:vAlign w:val="center"/>
          </w:tcPr>
          <w:p w14:paraId="7C236115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Civilni sektor</w:t>
            </w:r>
          </w:p>
        </w:tc>
        <w:tc>
          <w:tcPr>
            <w:tcW w:w="3021" w:type="dxa"/>
            <w:vAlign w:val="center"/>
          </w:tcPr>
          <w:p w14:paraId="74506826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Javni sektor</w:t>
            </w:r>
          </w:p>
        </w:tc>
        <w:tc>
          <w:tcPr>
            <w:tcW w:w="3021" w:type="dxa"/>
            <w:vAlign w:val="center"/>
          </w:tcPr>
          <w:p w14:paraId="4BB86E05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  <w:rPr>
                <w:b/>
              </w:rPr>
            </w:pPr>
            <w:r w:rsidRPr="004B463A">
              <w:rPr>
                <w:b/>
              </w:rPr>
              <w:t>Gospodarski sektor</w:t>
            </w:r>
          </w:p>
        </w:tc>
      </w:tr>
      <w:tr w:rsidR="00B55983" w:rsidRPr="004B463A" w14:paraId="035E3B21" w14:textId="77777777" w:rsidTr="008E5E2C">
        <w:trPr>
          <w:jc w:val="center"/>
        </w:trPr>
        <w:tc>
          <w:tcPr>
            <w:tcW w:w="3020" w:type="dxa"/>
            <w:vAlign w:val="center"/>
          </w:tcPr>
          <w:p w14:paraId="213E83D0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3 predstavnika</w:t>
            </w:r>
          </w:p>
        </w:tc>
        <w:tc>
          <w:tcPr>
            <w:tcW w:w="3021" w:type="dxa"/>
            <w:vAlign w:val="center"/>
          </w:tcPr>
          <w:p w14:paraId="7653773C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3</w:t>
            </w:r>
            <w:r w:rsidRPr="004B463A">
              <w:t xml:space="preserve"> predstavnika</w:t>
            </w:r>
          </w:p>
        </w:tc>
        <w:tc>
          <w:tcPr>
            <w:tcW w:w="3021" w:type="dxa"/>
            <w:vAlign w:val="center"/>
          </w:tcPr>
          <w:p w14:paraId="7B122D3B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5 predstavnika</w:t>
            </w:r>
          </w:p>
        </w:tc>
      </w:tr>
      <w:tr w:rsidR="00B55983" w:rsidRPr="004B463A" w14:paraId="16EDB0A3" w14:textId="77777777" w:rsidTr="008E5E2C">
        <w:trPr>
          <w:jc w:val="center"/>
        </w:trPr>
        <w:tc>
          <w:tcPr>
            <w:tcW w:w="3020" w:type="dxa"/>
            <w:vAlign w:val="center"/>
          </w:tcPr>
          <w:p w14:paraId="510F1CDB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27,3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4BD2DC6B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 w:rsidRPr="004B463A">
              <w:t>2</w:t>
            </w:r>
            <w:r>
              <w:t>7,3</w:t>
            </w:r>
            <w:r w:rsidRPr="004B463A">
              <w:t>%</w:t>
            </w:r>
          </w:p>
        </w:tc>
        <w:tc>
          <w:tcPr>
            <w:tcW w:w="3021" w:type="dxa"/>
            <w:vAlign w:val="center"/>
          </w:tcPr>
          <w:p w14:paraId="735ECD0F" w14:textId="77777777" w:rsidR="00B55983" w:rsidRPr="004B463A" w:rsidRDefault="00B55983" w:rsidP="008E5E2C">
            <w:pPr>
              <w:tabs>
                <w:tab w:val="num" w:pos="360"/>
              </w:tabs>
              <w:spacing w:line="276" w:lineRule="auto"/>
              <w:ind w:firstLine="357"/>
              <w:jc w:val="center"/>
            </w:pPr>
            <w:r>
              <w:t>45,4</w:t>
            </w:r>
            <w:r w:rsidRPr="004B463A">
              <w:t>%</w:t>
            </w:r>
          </w:p>
        </w:tc>
      </w:tr>
    </w:tbl>
    <w:p w14:paraId="2AADC51C" w14:textId="77777777" w:rsidR="005D78B2" w:rsidRDefault="005D78B2" w:rsidP="005D78B2">
      <w:pPr>
        <w:spacing w:after="160" w:line="259" w:lineRule="auto"/>
        <w:ind w:firstLine="708"/>
        <w:rPr>
          <w:b/>
          <w:bCs/>
        </w:rPr>
      </w:pPr>
    </w:p>
    <w:p w14:paraId="2E2BAD11" w14:textId="77777777" w:rsidR="00253AC9" w:rsidRDefault="00253AC9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4AF97213" w14:textId="7FB8CF42" w:rsidR="009F0E2B" w:rsidRDefault="002F2F33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  <w:r w:rsidRPr="002F2F33">
        <w:rPr>
          <w:b/>
          <w:bCs/>
        </w:rPr>
        <w:t xml:space="preserve">Ad </w:t>
      </w:r>
      <w:r w:rsidR="00367A24">
        <w:rPr>
          <w:b/>
          <w:bCs/>
        </w:rPr>
        <w:t>9</w:t>
      </w:r>
      <w:r w:rsidRPr="002F2F33">
        <w:rPr>
          <w:b/>
          <w:bCs/>
        </w:rPr>
        <w:t>. RAZNO</w:t>
      </w:r>
    </w:p>
    <w:p w14:paraId="518654D3" w14:textId="77777777" w:rsidR="002F2F33" w:rsidRDefault="002F2F33" w:rsidP="00EC05E0">
      <w:pPr>
        <w:tabs>
          <w:tab w:val="left" w:pos="1276"/>
        </w:tabs>
        <w:spacing w:line="276" w:lineRule="auto"/>
        <w:jc w:val="both"/>
        <w:rPr>
          <w:b/>
          <w:bCs/>
        </w:rPr>
      </w:pPr>
    </w:p>
    <w:p w14:paraId="03B423D6" w14:textId="2F7E918D" w:rsidR="002F2F33" w:rsidRDefault="002F2F33" w:rsidP="002F2F33">
      <w:pPr>
        <w:spacing w:line="276" w:lineRule="auto"/>
        <w:ind w:firstLine="708"/>
      </w:pPr>
      <w:r>
        <w:t>Kako nije bilo dodatnih komentara te su članovi Upravnog odbora suglasni po svim točkama dnevnog reda, Sjednica Upravnog odbora je zaključena u 1</w:t>
      </w:r>
      <w:r w:rsidR="00367A24">
        <w:t>0</w:t>
      </w:r>
      <w:r>
        <w:t>.</w:t>
      </w:r>
      <w:r w:rsidR="00367A24">
        <w:t>2</w:t>
      </w:r>
      <w:r>
        <w:t xml:space="preserve">0 sati. </w:t>
      </w:r>
    </w:p>
    <w:p w14:paraId="2909B895" w14:textId="77777777" w:rsidR="007775FA" w:rsidRDefault="007775FA" w:rsidP="00EC05E0">
      <w:pPr>
        <w:tabs>
          <w:tab w:val="left" w:pos="1276"/>
        </w:tabs>
        <w:spacing w:line="276" w:lineRule="auto"/>
        <w:jc w:val="both"/>
      </w:pPr>
    </w:p>
    <w:p w14:paraId="768822AA" w14:textId="05300727" w:rsidR="001700C3" w:rsidRDefault="00A42E63" w:rsidP="00EC05E0">
      <w:pPr>
        <w:tabs>
          <w:tab w:val="left" w:pos="1276"/>
        </w:tabs>
        <w:spacing w:line="276" w:lineRule="auto"/>
        <w:jc w:val="both"/>
      </w:pPr>
      <w:r>
        <w:t>URBROJ</w:t>
      </w:r>
      <w:r w:rsidRPr="00676142">
        <w:t>: UO/</w:t>
      </w:r>
      <w:r w:rsidR="00454F99" w:rsidRPr="00676142">
        <w:t>2</w:t>
      </w:r>
      <w:r w:rsidR="00362861">
        <w:t>5</w:t>
      </w:r>
      <w:r w:rsidR="00F0641B" w:rsidRPr="00676142">
        <w:t>-</w:t>
      </w:r>
      <w:r w:rsidR="00367A24">
        <w:t>45</w:t>
      </w:r>
    </w:p>
    <w:p w14:paraId="5FA6BDEE" w14:textId="631B8BE6" w:rsidR="00A42E63" w:rsidRDefault="004055F3" w:rsidP="00EC05E0">
      <w:pPr>
        <w:tabs>
          <w:tab w:val="left" w:pos="1276"/>
        </w:tabs>
        <w:spacing w:line="276" w:lineRule="auto"/>
        <w:jc w:val="both"/>
      </w:pPr>
      <w:r>
        <w:t>U Antunovcu</w:t>
      </w:r>
      <w:r w:rsidRPr="00676142">
        <w:t xml:space="preserve">, dana </w:t>
      </w:r>
      <w:r w:rsidR="00362861">
        <w:t>2</w:t>
      </w:r>
      <w:r w:rsidR="00367A24">
        <w:t>4</w:t>
      </w:r>
      <w:r w:rsidR="00902C6E" w:rsidRPr="00676142">
        <w:t xml:space="preserve">. </w:t>
      </w:r>
      <w:r w:rsidR="00367A24">
        <w:t>listopada</w:t>
      </w:r>
      <w:r w:rsidR="007613C5" w:rsidRPr="00676142">
        <w:t xml:space="preserve"> 20</w:t>
      </w:r>
      <w:r w:rsidR="00454F99" w:rsidRPr="00676142">
        <w:t>2</w:t>
      </w:r>
      <w:r w:rsidR="00362861">
        <w:t>5</w:t>
      </w:r>
      <w:r w:rsidR="009771C2">
        <w:t>.</w:t>
      </w:r>
      <w:r w:rsidR="00676142" w:rsidRPr="00676142">
        <w:t xml:space="preserve"> </w:t>
      </w:r>
      <w:r w:rsidR="00A42E63">
        <w:t>godine.</w:t>
      </w:r>
    </w:p>
    <w:p w14:paraId="1AD13C23" w14:textId="77777777" w:rsidR="00B3235B" w:rsidRDefault="00B3235B" w:rsidP="00EC05E0">
      <w:pPr>
        <w:tabs>
          <w:tab w:val="left" w:pos="1276"/>
        </w:tabs>
        <w:spacing w:line="276" w:lineRule="auto"/>
        <w:jc w:val="both"/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A67E59" w14:paraId="24B530C4" w14:textId="77777777" w:rsidTr="00B3235B">
        <w:trPr>
          <w:trHeight w:val="550"/>
        </w:trPr>
        <w:tc>
          <w:tcPr>
            <w:tcW w:w="5538" w:type="dxa"/>
            <w:hideMark/>
          </w:tcPr>
          <w:p w14:paraId="67FCDB0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14:paraId="6A6BDDAE" w14:textId="6DF6A190" w:rsidR="00A67E59" w:rsidRDefault="00367A24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Tea Kujundžić</w:t>
            </w:r>
          </w:p>
        </w:tc>
        <w:tc>
          <w:tcPr>
            <w:tcW w:w="5543" w:type="dxa"/>
            <w:hideMark/>
          </w:tcPr>
          <w:p w14:paraId="47244E4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14:paraId="56DAD89F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A67E59" w14:paraId="346FF5D2" w14:textId="77777777" w:rsidTr="00B3235B">
        <w:trPr>
          <w:trHeight w:val="274"/>
        </w:trPr>
        <w:tc>
          <w:tcPr>
            <w:tcW w:w="5538" w:type="dxa"/>
          </w:tcPr>
          <w:p w14:paraId="561CA359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43" w:type="dxa"/>
          </w:tcPr>
          <w:p w14:paraId="23B36680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A67E59" w14:paraId="5426AB4C" w14:textId="77777777" w:rsidTr="00B3235B">
        <w:trPr>
          <w:trHeight w:val="550"/>
        </w:trPr>
        <w:tc>
          <w:tcPr>
            <w:tcW w:w="11081" w:type="dxa"/>
            <w:gridSpan w:val="2"/>
            <w:hideMark/>
          </w:tcPr>
          <w:p w14:paraId="46365168" w14:textId="77777777" w:rsidR="00A67E59" w:rsidRDefault="00A67E59" w:rsidP="00A67E59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14:paraId="2CDDCDA3" w14:textId="37CBCB8D" w:rsidR="00A67E59" w:rsidRDefault="00EA0F6A" w:rsidP="00EA0F6A">
            <w:pPr>
              <w:tabs>
                <w:tab w:val="left" w:pos="1276"/>
                <w:tab w:val="left" w:pos="6624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                                         </w:t>
            </w:r>
            <w:r w:rsidR="00367A24">
              <w:rPr>
                <w:lang w:eastAsia="en-US"/>
              </w:rPr>
              <w:t xml:space="preserve">Zdenko </w:t>
            </w:r>
            <w:proofErr w:type="spellStart"/>
            <w:r w:rsidR="00367A24">
              <w:rPr>
                <w:lang w:eastAsia="en-US"/>
              </w:rPr>
              <w:t>Đerđ</w:t>
            </w:r>
            <w:proofErr w:type="spellEnd"/>
            <w:r>
              <w:rPr>
                <w:lang w:eastAsia="en-US"/>
              </w:rPr>
              <w:tab/>
            </w:r>
          </w:p>
        </w:tc>
      </w:tr>
    </w:tbl>
    <w:p w14:paraId="6A866E94" w14:textId="77777777" w:rsidR="0035487B" w:rsidRDefault="0035487B" w:rsidP="00692F23">
      <w:pPr>
        <w:spacing w:line="276" w:lineRule="auto"/>
      </w:pPr>
    </w:p>
    <w:p w14:paraId="4FCA83E7" w14:textId="77777777" w:rsidR="00EA0F6A" w:rsidRPr="00EA0F6A" w:rsidRDefault="00EA0F6A" w:rsidP="00EA0F6A"/>
    <w:p w14:paraId="24FEDFC9" w14:textId="3D1A023F" w:rsidR="00EA0F6A" w:rsidRPr="00EA0F6A" w:rsidRDefault="00EA0F6A" w:rsidP="00EA0F6A">
      <w:pPr>
        <w:tabs>
          <w:tab w:val="left" w:pos="3206"/>
        </w:tabs>
      </w:pPr>
    </w:p>
    <w:sectPr w:rsidR="00EA0F6A" w:rsidRPr="00EA0F6A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4034A" w14:textId="77777777" w:rsidR="00374E2D" w:rsidRDefault="00374E2D" w:rsidP="001D6F91">
      <w:r>
        <w:separator/>
      </w:r>
    </w:p>
  </w:endnote>
  <w:endnote w:type="continuationSeparator" w:id="0">
    <w:p w14:paraId="3BDCA0CD" w14:textId="77777777" w:rsidR="00374E2D" w:rsidRDefault="00374E2D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A9916" w14:textId="77777777" w:rsidR="00374E2D" w:rsidRDefault="00374E2D" w:rsidP="001D6F91">
      <w:r>
        <w:separator/>
      </w:r>
    </w:p>
  </w:footnote>
  <w:footnote w:type="continuationSeparator" w:id="0">
    <w:p w14:paraId="363668F9" w14:textId="77777777" w:rsidR="00374E2D" w:rsidRDefault="00374E2D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02E48"/>
    <w:multiLevelType w:val="hybridMultilevel"/>
    <w:tmpl w:val="FF088D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A5EA8"/>
    <w:multiLevelType w:val="hybridMultilevel"/>
    <w:tmpl w:val="7F72D78C"/>
    <w:lvl w:ilvl="0" w:tplc="360E034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A963AB8"/>
    <w:multiLevelType w:val="hybridMultilevel"/>
    <w:tmpl w:val="D4E26B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5A33F51"/>
    <w:multiLevelType w:val="hybridMultilevel"/>
    <w:tmpl w:val="945883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01E25"/>
    <w:multiLevelType w:val="hybridMultilevel"/>
    <w:tmpl w:val="9C2480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27367"/>
    <w:multiLevelType w:val="hybridMultilevel"/>
    <w:tmpl w:val="DAAEFE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434EF"/>
    <w:multiLevelType w:val="hybridMultilevel"/>
    <w:tmpl w:val="6EF426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7513D2"/>
    <w:multiLevelType w:val="hybridMultilevel"/>
    <w:tmpl w:val="2BA478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727A5"/>
    <w:multiLevelType w:val="hybridMultilevel"/>
    <w:tmpl w:val="8F3A230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E7B63"/>
    <w:multiLevelType w:val="hybridMultilevel"/>
    <w:tmpl w:val="3E34D698"/>
    <w:lvl w:ilvl="0" w:tplc="BE2EA4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D743B1A"/>
    <w:multiLevelType w:val="hybridMultilevel"/>
    <w:tmpl w:val="1626F1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CB59CA"/>
    <w:multiLevelType w:val="hybridMultilevel"/>
    <w:tmpl w:val="A79E02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054E28"/>
    <w:multiLevelType w:val="hybridMultilevel"/>
    <w:tmpl w:val="BB9CC3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987472"/>
    <w:multiLevelType w:val="hybridMultilevel"/>
    <w:tmpl w:val="2BEC89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D944AB4"/>
    <w:multiLevelType w:val="hybridMultilevel"/>
    <w:tmpl w:val="26282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1F6471"/>
    <w:multiLevelType w:val="hybridMultilevel"/>
    <w:tmpl w:val="B00069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D7032"/>
    <w:multiLevelType w:val="hybridMultilevel"/>
    <w:tmpl w:val="357E70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97B08"/>
    <w:multiLevelType w:val="hybridMultilevel"/>
    <w:tmpl w:val="18BC5138"/>
    <w:lvl w:ilvl="0" w:tplc="B932405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70675CA8"/>
    <w:multiLevelType w:val="hybridMultilevel"/>
    <w:tmpl w:val="A79E02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C0B9D"/>
    <w:multiLevelType w:val="hybridMultilevel"/>
    <w:tmpl w:val="173230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abstractNum w:abstractNumId="25" w15:restartNumberingAfterBreak="0">
    <w:nsid w:val="72142E7C"/>
    <w:multiLevelType w:val="hybridMultilevel"/>
    <w:tmpl w:val="33E06478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72364306"/>
    <w:multiLevelType w:val="hybridMultilevel"/>
    <w:tmpl w:val="644406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DA2C0E"/>
    <w:multiLevelType w:val="hybridMultilevel"/>
    <w:tmpl w:val="B9FEC1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842AE7"/>
    <w:multiLevelType w:val="hybridMultilevel"/>
    <w:tmpl w:val="59E4FF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73776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26009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26388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09775001">
    <w:abstractNumId w:val="24"/>
  </w:num>
  <w:num w:numId="5" w16cid:durableId="1653439562">
    <w:abstractNumId w:val="17"/>
  </w:num>
  <w:num w:numId="6" w16cid:durableId="1831672686">
    <w:abstractNumId w:val="7"/>
  </w:num>
  <w:num w:numId="7" w16cid:durableId="1782874110">
    <w:abstractNumId w:val="3"/>
  </w:num>
  <w:num w:numId="8" w16cid:durableId="2119251729">
    <w:abstractNumId w:val="1"/>
  </w:num>
  <w:num w:numId="9" w16cid:durableId="1101950912">
    <w:abstractNumId w:val="23"/>
  </w:num>
  <w:num w:numId="10" w16cid:durableId="1157460166">
    <w:abstractNumId w:val="15"/>
  </w:num>
  <w:num w:numId="11" w16cid:durableId="1085105071">
    <w:abstractNumId w:val="29"/>
  </w:num>
  <w:num w:numId="12" w16cid:durableId="1548296722">
    <w:abstractNumId w:val="8"/>
  </w:num>
  <w:num w:numId="13" w16cid:durableId="1054617636">
    <w:abstractNumId w:val="9"/>
  </w:num>
  <w:num w:numId="14" w16cid:durableId="2097751799">
    <w:abstractNumId w:val="13"/>
  </w:num>
  <w:num w:numId="15" w16cid:durableId="1713194100">
    <w:abstractNumId w:val="20"/>
  </w:num>
  <w:num w:numId="16" w16cid:durableId="564951513">
    <w:abstractNumId w:val="19"/>
  </w:num>
  <w:num w:numId="17" w16cid:durableId="10678482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31098781">
    <w:abstractNumId w:val="26"/>
  </w:num>
  <w:num w:numId="19" w16cid:durableId="1215190951">
    <w:abstractNumId w:val="18"/>
  </w:num>
  <w:num w:numId="20" w16cid:durableId="3474299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4764385">
    <w:abstractNumId w:val="21"/>
  </w:num>
  <w:num w:numId="22" w16cid:durableId="1497846655">
    <w:abstractNumId w:val="25"/>
  </w:num>
  <w:num w:numId="23" w16cid:durableId="1883397464">
    <w:abstractNumId w:val="10"/>
  </w:num>
  <w:num w:numId="24" w16cid:durableId="585843856">
    <w:abstractNumId w:val="4"/>
  </w:num>
  <w:num w:numId="25" w16cid:durableId="1771773889">
    <w:abstractNumId w:val="0"/>
  </w:num>
  <w:num w:numId="26" w16cid:durableId="960040428">
    <w:abstractNumId w:val="5"/>
  </w:num>
  <w:num w:numId="27" w16cid:durableId="855659500">
    <w:abstractNumId w:val="14"/>
  </w:num>
  <w:num w:numId="28" w16cid:durableId="1679772816">
    <w:abstractNumId w:val="28"/>
  </w:num>
  <w:num w:numId="29" w16cid:durableId="509102967">
    <w:abstractNumId w:val="11"/>
  </w:num>
  <w:num w:numId="30" w16cid:durableId="1470434277">
    <w:abstractNumId w:val="22"/>
  </w:num>
  <w:num w:numId="31" w16cid:durableId="1665275987">
    <w:abstractNumId w:val="16"/>
  </w:num>
  <w:num w:numId="32" w16cid:durableId="3553486">
    <w:abstractNumId w:val="27"/>
  </w:num>
  <w:num w:numId="33" w16cid:durableId="21238396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9D5"/>
    <w:rsid w:val="00001EAE"/>
    <w:rsid w:val="000020CF"/>
    <w:rsid w:val="00004F1D"/>
    <w:rsid w:val="00007986"/>
    <w:rsid w:val="000104EB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27ED6"/>
    <w:rsid w:val="00030CB3"/>
    <w:rsid w:val="00031B6F"/>
    <w:rsid w:val="00040278"/>
    <w:rsid w:val="000407DD"/>
    <w:rsid w:val="00040D16"/>
    <w:rsid w:val="000425CC"/>
    <w:rsid w:val="00043F78"/>
    <w:rsid w:val="000458C2"/>
    <w:rsid w:val="00053012"/>
    <w:rsid w:val="0005334D"/>
    <w:rsid w:val="000564F6"/>
    <w:rsid w:val="00056D0F"/>
    <w:rsid w:val="000605E7"/>
    <w:rsid w:val="00060FF3"/>
    <w:rsid w:val="000614DE"/>
    <w:rsid w:val="00063F82"/>
    <w:rsid w:val="00067E36"/>
    <w:rsid w:val="000709A2"/>
    <w:rsid w:val="000719C3"/>
    <w:rsid w:val="00072E74"/>
    <w:rsid w:val="00075ACC"/>
    <w:rsid w:val="000767B2"/>
    <w:rsid w:val="00076C41"/>
    <w:rsid w:val="00080F7B"/>
    <w:rsid w:val="00082FAC"/>
    <w:rsid w:val="000850A1"/>
    <w:rsid w:val="00090E50"/>
    <w:rsid w:val="000920E5"/>
    <w:rsid w:val="0009277C"/>
    <w:rsid w:val="00096393"/>
    <w:rsid w:val="0009680A"/>
    <w:rsid w:val="000A0866"/>
    <w:rsid w:val="000A236A"/>
    <w:rsid w:val="000A43B1"/>
    <w:rsid w:val="000A51E7"/>
    <w:rsid w:val="000A578F"/>
    <w:rsid w:val="000A64F1"/>
    <w:rsid w:val="000B08A5"/>
    <w:rsid w:val="000B2A25"/>
    <w:rsid w:val="000B7A2E"/>
    <w:rsid w:val="000C092C"/>
    <w:rsid w:val="000C3668"/>
    <w:rsid w:val="000C3734"/>
    <w:rsid w:val="000C63EB"/>
    <w:rsid w:val="000C67F6"/>
    <w:rsid w:val="000D09D4"/>
    <w:rsid w:val="000D0B5D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1C24"/>
    <w:rsid w:val="000F24C8"/>
    <w:rsid w:val="000F36E6"/>
    <w:rsid w:val="000F50CB"/>
    <w:rsid w:val="000F7667"/>
    <w:rsid w:val="00113311"/>
    <w:rsid w:val="001149A6"/>
    <w:rsid w:val="0011598F"/>
    <w:rsid w:val="00116F92"/>
    <w:rsid w:val="0012151D"/>
    <w:rsid w:val="00122F15"/>
    <w:rsid w:val="00123BC0"/>
    <w:rsid w:val="001253F9"/>
    <w:rsid w:val="001256FA"/>
    <w:rsid w:val="00125934"/>
    <w:rsid w:val="00130D0D"/>
    <w:rsid w:val="001316B7"/>
    <w:rsid w:val="00131729"/>
    <w:rsid w:val="001318DB"/>
    <w:rsid w:val="001324ED"/>
    <w:rsid w:val="0013593E"/>
    <w:rsid w:val="001413E4"/>
    <w:rsid w:val="00141FE6"/>
    <w:rsid w:val="001447E0"/>
    <w:rsid w:val="001454EF"/>
    <w:rsid w:val="0015131D"/>
    <w:rsid w:val="00152D84"/>
    <w:rsid w:val="00155152"/>
    <w:rsid w:val="00160E3D"/>
    <w:rsid w:val="00166350"/>
    <w:rsid w:val="001663A6"/>
    <w:rsid w:val="00167345"/>
    <w:rsid w:val="001700C3"/>
    <w:rsid w:val="00170B5F"/>
    <w:rsid w:val="00175133"/>
    <w:rsid w:val="00177D30"/>
    <w:rsid w:val="00183B28"/>
    <w:rsid w:val="001856F1"/>
    <w:rsid w:val="00187ADF"/>
    <w:rsid w:val="00191201"/>
    <w:rsid w:val="00192D51"/>
    <w:rsid w:val="001938E5"/>
    <w:rsid w:val="001A4226"/>
    <w:rsid w:val="001A4BEB"/>
    <w:rsid w:val="001A6925"/>
    <w:rsid w:val="001A7251"/>
    <w:rsid w:val="001B176F"/>
    <w:rsid w:val="001B2742"/>
    <w:rsid w:val="001B66FC"/>
    <w:rsid w:val="001C067D"/>
    <w:rsid w:val="001C3DD6"/>
    <w:rsid w:val="001C490A"/>
    <w:rsid w:val="001C5B5F"/>
    <w:rsid w:val="001C626D"/>
    <w:rsid w:val="001D01C0"/>
    <w:rsid w:val="001D1624"/>
    <w:rsid w:val="001D1FAF"/>
    <w:rsid w:val="001D22D0"/>
    <w:rsid w:val="001D2388"/>
    <w:rsid w:val="001D556C"/>
    <w:rsid w:val="001D6F91"/>
    <w:rsid w:val="001D7B03"/>
    <w:rsid w:val="001E001F"/>
    <w:rsid w:val="001E18C4"/>
    <w:rsid w:val="001F0CFC"/>
    <w:rsid w:val="001F7378"/>
    <w:rsid w:val="00202498"/>
    <w:rsid w:val="00202EB1"/>
    <w:rsid w:val="002042B8"/>
    <w:rsid w:val="00211255"/>
    <w:rsid w:val="002112EE"/>
    <w:rsid w:val="00211EB4"/>
    <w:rsid w:val="002120AB"/>
    <w:rsid w:val="0021519D"/>
    <w:rsid w:val="0021768E"/>
    <w:rsid w:val="00222DB6"/>
    <w:rsid w:val="00223405"/>
    <w:rsid w:val="00223E65"/>
    <w:rsid w:val="00223F5C"/>
    <w:rsid w:val="002267AE"/>
    <w:rsid w:val="00230D6E"/>
    <w:rsid w:val="00231EBF"/>
    <w:rsid w:val="0023664C"/>
    <w:rsid w:val="00237350"/>
    <w:rsid w:val="002375E9"/>
    <w:rsid w:val="00240053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3AC9"/>
    <w:rsid w:val="002551DC"/>
    <w:rsid w:val="00255D6A"/>
    <w:rsid w:val="002573A0"/>
    <w:rsid w:val="002644B7"/>
    <w:rsid w:val="00264CB2"/>
    <w:rsid w:val="00266F56"/>
    <w:rsid w:val="00267221"/>
    <w:rsid w:val="0026732A"/>
    <w:rsid w:val="00270D60"/>
    <w:rsid w:val="00270F17"/>
    <w:rsid w:val="002740F0"/>
    <w:rsid w:val="00281FE0"/>
    <w:rsid w:val="002831FE"/>
    <w:rsid w:val="00284F96"/>
    <w:rsid w:val="00293ACC"/>
    <w:rsid w:val="00294C91"/>
    <w:rsid w:val="002A2BD5"/>
    <w:rsid w:val="002A37FF"/>
    <w:rsid w:val="002A5551"/>
    <w:rsid w:val="002A6291"/>
    <w:rsid w:val="002A701E"/>
    <w:rsid w:val="002B14F7"/>
    <w:rsid w:val="002B1C34"/>
    <w:rsid w:val="002B507B"/>
    <w:rsid w:val="002C4623"/>
    <w:rsid w:val="002C7D64"/>
    <w:rsid w:val="002D2F3D"/>
    <w:rsid w:val="002D3D3C"/>
    <w:rsid w:val="002D3F5A"/>
    <w:rsid w:val="002D5CD0"/>
    <w:rsid w:val="002D651E"/>
    <w:rsid w:val="002E0AA2"/>
    <w:rsid w:val="002E224C"/>
    <w:rsid w:val="002E2391"/>
    <w:rsid w:val="002E3CF2"/>
    <w:rsid w:val="002E3E1F"/>
    <w:rsid w:val="002E45D1"/>
    <w:rsid w:val="002E4ECA"/>
    <w:rsid w:val="002E5CEE"/>
    <w:rsid w:val="002E7490"/>
    <w:rsid w:val="002F2F33"/>
    <w:rsid w:val="002F423F"/>
    <w:rsid w:val="002F486D"/>
    <w:rsid w:val="002F5CD0"/>
    <w:rsid w:val="00303C0E"/>
    <w:rsid w:val="00306114"/>
    <w:rsid w:val="00310FAD"/>
    <w:rsid w:val="00313374"/>
    <w:rsid w:val="0031540C"/>
    <w:rsid w:val="0031569B"/>
    <w:rsid w:val="00322D26"/>
    <w:rsid w:val="0032315A"/>
    <w:rsid w:val="00324847"/>
    <w:rsid w:val="00325580"/>
    <w:rsid w:val="003268F3"/>
    <w:rsid w:val="003329A8"/>
    <w:rsid w:val="00334368"/>
    <w:rsid w:val="00336080"/>
    <w:rsid w:val="00336ED3"/>
    <w:rsid w:val="0033746D"/>
    <w:rsid w:val="003412DF"/>
    <w:rsid w:val="0034679C"/>
    <w:rsid w:val="00347B77"/>
    <w:rsid w:val="003520AA"/>
    <w:rsid w:val="00353608"/>
    <w:rsid w:val="00353DA3"/>
    <w:rsid w:val="0035487B"/>
    <w:rsid w:val="00357883"/>
    <w:rsid w:val="0036162B"/>
    <w:rsid w:val="00362861"/>
    <w:rsid w:val="0036536B"/>
    <w:rsid w:val="00367A24"/>
    <w:rsid w:val="00372AAA"/>
    <w:rsid w:val="00373CBC"/>
    <w:rsid w:val="00374279"/>
    <w:rsid w:val="00374E2D"/>
    <w:rsid w:val="003764B9"/>
    <w:rsid w:val="003850B6"/>
    <w:rsid w:val="00387421"/>
    <w:rsid w:val="003921DF"/>
    <w:rsid w:val="00396094"/>
    <w:rsid w:val="003A0C7A"/>
    <w:rsid w:val="003A2A4C"/>
    <w:rsid w:val="003A449F"/>
    <w:rsid w:val="003A7CB0"/>
    <w:rsid w:val="003B1680"/>
    <w:rsid w:val="003B1ACA"/>
    <w:rsid w:val="003B33A5"/>
    <w:rsid w:val="003B5A29"/>
    <w:rsid w:val="003B6AA1"/>
    <w:rsid w:val="003C2273"/>
    <w:rsid w:val="003C6DE6"/>
    <w:rsid w:val="003D125D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2BA1"/>
    <w:rsid w:val="003F3EC9"/>
    <w:rsid w:val="003F57DF"/>
    <w:rsid w:val="003F673A"/>
    <w:rsid w:val="003F769C"/>
    <w:rsid w:val="003F76BB"/>
    <w:rsid w:val="003F7FBC"/>
    <w:rsid w:val="004008CD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3F94"/>
    <w:rsid w:val="0041480A"/>
    <w:rsid w:val="0041686F"/>
    <w:rsid w:val="004205E9"/>
    <w:rsid w:val="00424AE2"/>
    <w:rsid w:val="004258B9"/>
    <w:rsid w:val="00431B61"/>
    <w:rsid w:val="00434189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4F99"/>
    <w:rsid w:val="00456BB8"/>
    <w:rsid w:val="00456D5E"/>
    <w:rsid w:val="00461261"/>
    <w:rsid w:val="00461847"/>
    <w:rsid w:val="00462D0A"/>
    <w:rsid w:val="00465DC4"/>
    <w:rsid w:val="00467B8D"/>
    <w:rsid w:val="00467EAE"/>
    <w:rsid w:val="00470C64"/>
    <w:rsid w:val="00473B6C"/>
    <w:rsid w:val="00476DEF"/>
    <w:rsid w:val="004831BC"/>
    <w:rsid w:val="00484FBF"/>
    <w:rsid w:val="00490ECA"/>
    <w:rsid w:val="004933A9"/>
    <w:rsid w:val="00493E2F"/>
    <w:rsid w:val="00494571"/>
    <w:rsid w:val="00496A9E"/>
    <w:rsid w:val="00497533"/>
    <w:rsid w:val="00497ED9"/>
    <w:rsid w:val="004A5E72"/>
    <w:rsid w:val="004B463A"/>
    <w:rsid w:val="004C30FA"/>
    <w:rsid w:val="004C6530"/>
    <w:rsid w:val="004C70F4"/>
    <w:rsid w:val="004C7A97"/>
    <w:rsid w:val="004C7C00"/>
    <w:rsid w:val="004C7D58"/>
    <w:rsid w:val="004D2852"/>
    <w:rsid w:val="004D30A2"/>
    <w:rsid w:val="004D579A"/>
    <w:rsid w:val="004D5D04"/>
    <w:rsid w:val="004D6942"/>
    <w:rsid w:val="004E28FE"/>
    <w:rsid w:val="004F1754"/>
    <w:rsid w:val="005010A8"/>
    <w:rsid w:val="005056F0"/>
    <w:rsid w:val="00506851"/>
    <w:rsid w:val="005130B0"/>
    <w:rsid w:val="005144CB"/>
    <w:rsid w:val="00516D73"/>
    <w:rsid w:val="00516DCA"/>
    <w:rsid w:val="0052044B"/>
    <w:rsid w:val="00520E68"/>
    <w:rsid w:val="00525D59"/>
    <w:rsid w:val="0052619D"/>
    <w:rsid w:val="00530780"/>
    <w:rsid w:val="005308EC"/>
    <w:rsid w:val="00530FF1"/>
    <w:rsid w:val="00534BBA"/>
    <w:rsid w:val="00534D8B"/>
    <w:rsid w:val="0053647E"/>
    <w:rsid w:val="00541280"/>
    <w:rsid w:val="00544675"/>
    <w:rsid w:val="00544EFB"/>
    <w:rsid w:val="005460FA"/>
    <w:rsid w:val="00546EAF"/>
    <w:rsid w:val="005529D3"/>
    <w:rsid w:val="00553BB7"/>
    <w:rsid w:val="005548D6"/>
    <w:rsid w:val="005578C2"/>
    <w:rsid w:val="0056266D"/>
    <w:rsid w:val="00562F3B"/>
    <w:rsid w:val="005630D3"/>
    <w:rsid w:val="005641D8"/>
    <w:rsid w:val="00564F03"/>
    <w:rsid w:val="00565F00"/>
    <w:rsid w:val="00567C54"/>
    <w:rsid w:val="005736F8"/>
    <w:rsid w:val="0057551B"/>
    <w:rsid w:val="0057755A"/>
    <w:rsid w:val="005779F0"/>
    <w:rsid w:val="0058315A"/>
    <w:rsid w:val="00583D50"/>
    <w:rsid w:val="00586A36"/>
    <w:rsid w:val="00587528"/>
    <w:rsid w:val="005911D5"/>
    <w:rsid w:val="005A2940"/>
    <w:rsid w:val="005B140D"/>
    <w:rsid w:val="005B2322"/>
    <w:rsid w:val="005B4BE7"/>
    <w:rsid w:val="005C4D77"/>
    <w:rsid w:val="005C5F9E"/>
    <w:rsid w:val="005C6631"/>
    <w:rsid w:val="005C7440"/>
    <w:rsid w:val="005D0397"/>
    <w:rsid w:val="005D3F4D"/>
    <w:rsid w:val="005D78B2"/>
    <w:rsid w:val="005D7CBE"/>
    <w:rsid w:val="005E0787"/>
    <w:rsid w:val="005E0BC4"/>
    <w:rsid w:val="005E299A"/>
    <w:rsid w:val="005E4573"/>
    <w:rsid w:val="005F3360"/>
    <w:rsid w:val="005F6BD2"/>
    <w:rsid w:val="005F745A"/>
    <w:rsid w:val="00604FD6"/>
    <w:rsid w:val="0060532F"/>
    <w:rsid w:val="006055AD"/>
    <w:rsid w:val="00605B39"/>
    <w:rsid w:val="00607DB9"/>
    <w:rsid w:val="00611327"/>
    <w:rsid w:val="00612B6B"/>
    <w:rsid w:val="00615CFA"/>
    <w:rsid w:val="0061718E"/>
    <w:rsid w:val="00621389"/>
    <w:rsid w:val="0062216B"/>
    <w:rsid w:val="006240C1"/>
    <w:rsid w:val="006266AD"/>
    <w:rsid w:val="006267C4"/>
    <w:rsid w:val="0063005B"/>
    <w:rsid w:val="00632772"/>
    <w:rsid w:val="0063467F"/>
    <w:rsid w:val="00635404"/>
    <w:rsid w:val="0063779D"/>
    <w:rsid w:val="00642B70"/>
    <w:rsid w:val="00642F52"/>
    <w:rsid w:val="006446FC"/>
    <w:rsid w:val="0064628A"/>
    <w:rsid w:val="006463EC"/>
    <w:rsid w:val="006472CD"/>
    <w:rsid w:val="00650FF1"/>
    <w:rsid w:val="006541F3"/>
    <w:rsid w:val="0065710C"/>
    <w:rsid w:val="00661FAB"/>
    <w:rsid w:val="006624FB"/>
    <w:rsid w:val="006656D2"/>
    <w:rsid w:val="00666E0B"/>
    <w:rsid w:val="00667090"/>
    <w:rsid w:val="006752E1"/>
    <w:rsid w:val="00676142"/>
    <w:rsid w:val="00682C3C"/>
    <w:rsid w:val="00682F5A"/>
    <w:rsid w:val="00683C05"/>
    <w:rsid w:val="00687B87"/>
    <w:rsid w:val="00691C7D"/>
    <w:rsid w:val="00692F23"/>
    <w:rsid w:val="00693FD9"/>
    <w:rsid w:val="00694935"/>
    <w:rsid w:val="00697173"/>
    <w:rsid w:val="006A0366"/>
    <w:rsid w:val="006A14FC"/>
    <w:rsid w:val="006A52B8"/>
    <w:rsid w:val="006A6167"/>
    <w:rsid w:val="006A636E"/>
    <w:rsid w:val="006A6FF8"/>
    <w:rsid w:val="006C32DD"/>
    <w:rsid w:val="006C4525"/>
    <w:rsid w:val="006C4D25"/>
    <w:rsid w:val="006C65E3"/>
    <w:rsid w:val="006D592C"/>
    <w:rsid w:val="006D5B89"/>
    <w:rsid w:val="006E0318"/>
    <w:rsid w:val="006E1FF0"/>
    <w:rsid w:val="006E3D9D"/>
    <w:rsid w:val="006E5105"/>
    <w:rsid w:val="006E5FD3"/>
    <w:rsid w:val="006F0C5D"/>
    <w:rsid w:val="006F0E4D"/>
    <w:rsid w:val="006F1D4E"/>
    <w:rsid w:val="006F3128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14AA3"/>
    <w:rsid w:val="00724C27"/>
    <w:rsid w:val="00734291"/>
    <w:rsid w:val="00734586"/>
    <w:rsid w:val="00734D39"/>
    <w:rsid w:val="00740471"/>
    <w:rsid w:val="007413E3"/>
    <w:rsid w:val="00742AD2"/>
    <w:rsid w:val="00742B92"/>
    <w:rsid w:val="007446ED"/>
    <w:rsid w:val="00744E53"/>
    <w:rsid w:val="00746606"/>
    <w:rsid w:val="00750BC1"/>
    <w:rsid w:val="007513F1"/>
    <w:rsid w:val="00751627"/>
    <w:rsid w:val="00751CF4"/>
    <w:rsid w:val="0075246D"/>
    <w:rsid w:val="0075357D"/>
    <w:rsid w:val="0075663E"/>
    <w:rsid w:val="00756C3D"/>
    <w:rsid w:val="007613C5"/>
    <w:rsid w:val="007640E3"/>
    <w:rsid w:val="007704EC"/>
    <w:rsid w:val="00770D38"/>
    <w:rsid w:val="00774877"/>
    <w:rsid w:val="007748E1"/>
    <w:rsid w:val="00776EEF"/>
    <w:rsid w:val="007775FA"/>
    <w:rsid w:val="00777A68"/>
    <w:rsid w:val="007804A3"/>
    <w:rsid w:val="00780D8A"/>
    <w:rsid w:val="00780E55"/>
    <w:rsid w:val="00782CC2"/>
    <w:rsid w:val="00784F35"/>
    <w:rsid w:val="0078642D"/>
    <w:rsid w:val="00790E17"/>
    <w:rsid w:val="0079194B"/>
    <w:rsid w:val="0079329C"/>
    <w:rsid w:val="00794298"/>
    <w:rsid w:val="007944D8"/>
    <w:rsid w:val="007957A8"/>
    <w:rsid w:val="007960D9"/>
    <w:rsid w:val="00796CC9"/>
    <w:rsid w:val="0079707C"/>
    <w:rsid w:val="007A08B9"/>
    <w:rsid w:val="007A2B94"/>
    <w:rsid w:val="007A7542"/>
    <w:rsid w:val="007B7DAB"/>
    <w:rsid w:val="007C27AD"/>
    <w:rsid w:val="007C6BAB"/>
    <w:rsid w:val="007C787B"/>
    <w:rsid w:val="007C7B39"/>
    <w:rsid w:val="007D2147"/>
    <w:rsid w:val="007D68E2"/>
    <w:rsid w:val="007E1838"/>
    <w:rsid w:val="007E2420"/>
    <w:rsid w:val="007E3653"/>
    <w:rsid w:val="007E3688"/>
    <w:rsid w:val="007E41E5"/>
    <w:rsid w:val="007E6E88"/>
    <w:rsid w:val="007E7183"/>
    <w:rsid w:val="007F0894"/>
    <w:rsid w:val="007F1452"/>
    <w:rsid w:val="007F1496"/>
    <w:rsid w:val="007F3307"/>
    <w:rsid w:val="007F4A45"/>
    <w:rsid w:val="007F53C7"/>
    <w:rsid w:val="00805E84"/>
    <w:rsid w:val="00805F73"/>
    <w:rsid w:val="0080726E"/>
    <w:rsid w:val="008147B5"/>
    <w:rsid w:val="008203CF"/>
    <w:rsid w:val="00822FBA"/>
    <w:rsid w:val="008238F2"/>
    <w:rsid w:val="00841BE0"/>
    <w:rsid w:val="008423EF"/>
    <w:rsid w:val="00843944"/>
    <w:rsid w:val="0084548F"/>
    <w:rsid w:val="008604FF"/>
    <w:rsid w:val="008632F0"/>
    <w:rsid w:val="008706D9"/>
    <w:rsid w:val="0087643A"/>
    <w:rsid w:val="00876D11"/>
    <w:rsid w:val="008814C6"/>
    <w:rsid w:val="00882CA5"/>
    <w:rsid w:val="008831F9"/>
    <w:rsid w:val="00892FA2"/>
    <w:rsid w:val="008A2D37"/>
    <w:rsid w:val="008A6E70"/>
    <w:rsid w:val="008B0834"/>
    <w:rsid w:val="008B3AC3"/>
    <w:rsid w:val="008B40F9"/>
    <w:rsid w:val="008B7276"/>
    <w:rsid w:val="008C0A22"/>
    <w:rsid w:val="008C4AD7"/>
    <w:rsid w:val="008C606E"/>
    <w:rsid w:val="008C60BF"/>
    <w:rsid w:val="008D0999"/>
    <w:rsid w:val="008D30DC"/>
    <w:rsid w:val="008D4405"/>
    <w:rsid w:val="008D4AF8"/>
    <w:rsid w:val="008D5992"/>
    <w:rsid w:val="008D6105"/>
    <w:rsid w:val="008E65A5"/>
    <w:rsid w:val="008E68D4"/>
    <w:rsid w:val="008E6E3E"/>
    <w:rsid w:val="008F158B"/>
    <w:rsid w:val="008F1698"/>
    <w:rsid w:val="008F1BD9"/>
    <w:rsid w:val="008F231A"/>
    <w:rsid w:val="008F231B"/>
    <w:rsid w:val="008F4FDF"/>
    <w:rsid w:val="008F5C10"/>
    <w:rsid w:val="00901189"/>
    <w:rsid w:val="00902C6E"/>
    <w:rsid w:val="00902F52"/>
    <w:rsid w:val="009030FC"/>
    <w:rsid w:val="009043C5"/>
    <w:rsid w:val="0090492D"/>
    <w:rsid w:val="00904C05"/>
    <w:rsid w:val="009122CD"/>
    <w:rsid w:val="009124DC"/>
    <w:rsid w:val="00913599"/>
    <w:rsid w:val="00913634"/>
    <w:rsid w:val="0091777F"/>
    <w:rsid w:val="009204CF"/>
    <w:rsid w:val="009207A4"/>
    <w:rsid w:val="00920C2B"/>
    <w:rsid w:val="00921EFC"/>
    <w:rsid w:val="009229BA"/>
    <w:rsid w:val="009250E1"/>
    <w:rsid w:val="0092527B"/>
    <w:rsid w:val="00925D91"/>
    <w:rsid w:val="00925F3A"/>
    <w:rsid w:val="00927320"/>
    <w:rsid w:val="0093283B"/>
    <w:rsid w:val="009330F6"/>
    <w:rsid w:val="009401B3"/>
    <w:rsid w:val="00940A6A"/>
    <w:rsid w:val="009453CD"/>
    <w:rsid w:val="0094562D"/>
    <w:rsid w:val="00947B10"/>
    <w:rsid w:val="00951A89"/>
    <w:rsid w:val="00954F9B"/>
    <w:rsid w:val="0095717B"/>
    <w:rsid w:val="00960671"/>
    <w:rsid w:val="0096095B"/>
    <w:rsid w:val="00963170"/>
    <w:rsid w:val="009664BA"/>
    <w:rsid w:val="00966656"/>
    <w:rsid w:val="009679D9"/>
    <w:rsid w:val="009771C2"/>
    <w:rsid w:val="00977759"/>
    <w:rsid w:val="00991D57"/>
    <w:rsid w:val="00994DE5"/>
    <w:rsid w:val="00996D07"/>
    <w:rsid w:val="009A007F"/>
    <w:rsid w:val="009A15A8"/>
    <w:rsid w:val="009A1646"/>
    <w:rsid w:val="009A2D0B"/>
    <w:rsid w:val="009A647D"/>
    <w:rsid w:val="009A7484"/>
    <w:rsid w:val="009B0041"/>
    <w:rsid w:val="009B1B92"/>
    <w:rsid w:val="009B4088"/>
    <w:rsid w:val="009B4CBE"/>
    <w:rsid w:val="009B4D8D"/>
    <w:rsid w:val="009B4E4C"/>
    <w:rsid w:val="009B4F6B"/>
    <w:rsid w:val="009B5EF4"/>
    <w:rsid w:val="009B73A1"/>
    <w:rsid w:val="009C06AC"/>
    <w:rsid w:val="009C7EA8"/>
    <w:rsid w:val="009D4E16"/>
    <w:rsid w:val="009D5C0D"/>
    <w:rsid w:val="009D5FE0"/>
    <w:rsid w:val="009D6FE3"/>
    <w:rsid w:val="009E14AC"/>
    <w:rsid w:val="009E35C2"/>
    <w:rsid w:val="009E7D1F"/>
    <w:rsid w:val="009F0E2B"/>
    <w:rsid w:val="009F3F84"/>
    <w:rsid w:val="009F542D"/>
    <w:rsid w:val="009F7E6B"/>
    <w:rsid w:val="00A00F86"/>
    <w:rsid w:val="00A041A8"/>
    <w:rsid w:val="00A1192C"/>
    <w:rsid w:val="00A127D2"/>
    <w:rsid w:val="00A12F5F"/>
    <w:rsid w:val="00A2218A"/>
    <w:rsid w:val="00A24B5C"/>
    <w:rsid w:val="00A2544F"/>
    <w:rsid w:val="00A272DC"/>
    <w:rsid w:val="00A3013D"/>
    <w:rsid w:val="00A30C0E"/>
    <w:rsid w:val="00A337BE"/>
    <w:rsid w:val="00A40177"/>
    <w:rsid w:val="00A42A88"/>
    <w:rsid w:val="00A42E63"/>
    <w:rsid w:val="00A45DD0"/>
    <w:rsid w:val="00A47536"/>
    <w:rsid w:val="00A53BD1"/>
    <w:rsid w:val="00A54815"/>
    <w:rsid w:val="00A54BFA"/>
    <w:rsid w:val="00A554EC"/>
    <w:rsid w:val="00A5653D"/>
    <w:rsid w:val="00A56E82"/>
    <w:rsid w:val="00A6072B"/>
    <w:rsid w:val="00A63833"/>
    <w:rsid w:val="00A63DC8"/>
    <w:rsid w:val="00A64EF0"/>
    <w:rsid w:val="00A65097"/>
    <w:rsid w:val="00A67E59"/>
    <w:rsid w:val="00A737DE"/>
    <w:rsid w:val="00A74017"/>
    <w:rsid w:val="00A77482"/>
    <w:rsid w:val="00A82C87"/>
    <w:rsid w:val="00A83A95"/>
    <w:rsid w:val="00A87795"/>
    <w:rsid w:val="00A94BC2"/>
    <w:rsid w:val="00A94DCE"/>
    <w:rsid w:val="00A952A1"/>
    <w:rsid w:val="00A9723A"/>
    <w:rsid w:val="00A97E28"/>
    <w:rsid w:val="00AA0E36"/>
    <w:rsid w:val="00AA1EFA"/>
    <w:rsid w:val="00AA21B2"/>
    <w:rsid w:val="00AA6F4E"/>
    <w:rsid w:val="00AA7627"/>
    <w:rsid w:val="00AB2A16"/>
    <w:rsid w:val="00AB476B"/>
    <w:rsid w:val="00AB5006"/>
    <w:rsid w:val="00AB6B84"/>
    <w:rsid w:val="00AC0239"/>
    <w:rsid w:val="00AC63A8"/>
    <w:rsid w:val="00AC7147"/>
    <w:rsid w:val="00AC74DD"/>
    <w:rsid w:val="00AC795B"/>
    <w:rsid w:val="00AD1FD3"/>
    <w:rsid w:val="00AD70A5"/>
    <w:rsid w:val="00AD7271"/>
    <w:rsid w:val="00AE0CFE"/>
    <w:rsid w:val="00AE290E"/>
    <w:rsid w:val="00AE4245"/>
    <w:rsid w:val="00AE42A6"/>
    <w:rsid w:val="00AE662B"/>
    <w:rsid w:val="00AF0069"/>
    <w:rsid w:val="00AF0BB3"/>
    <w:rsid w:val="00B00C6E"/>
    <w:rsid w:val="00B03775"/>
    <w:rsid w:val="00B05626"/>
    <w:rsid w:val="00B06038"/>
    <w:rsid w:val="00B1615C"/>
    <w:rsid w:val="00B17A84"/>
    <w:rsid w:val="00B23968"/>
    <w:rsid w:val="00B25F6B"/>
    <w:rsid w:val="00B26430"/>
    <w:rsid w:val="00B304BF"/>
    <w:rsid w:val="00B3235B"/>
    <w:rsid w:val="00B36B56"/>
    <w:rsid w:val="00B36D17"/>
    <w:rsid w:val="00B4166D"/>
    <w:rsid w:val="00B42AB1"/>
    <w:rsid w:val="00B47207"/>
    <w:rsid w:val="00B47444"/>
    <w:rsid w:val="00B5064F"/>
    <w:rsid w:val="00B50A10"/>
    <w:rsid w:val="00B54B35"/>
    <w:rsid w:val="00B551ED"/>
    <w:rsid w:val="00B55983"/>
    <w:rsid w:val="00B56E95"/>
    <w:rsid w:val="00B608E3"/>
    <w:rsid w:val="00B61B9D"/>
    <w:rsid w:val="00B63753"/>
    <w:rsid w:val="00B64053"/>
    <w:rsid w:val="00B7033D"/>
    <w:rsid w:val="00B73874"/>
    <w:rsid w:val="00B74ADB"/>
    <w:rsid w:val="00B75EBE"/>
    <w:rsid w:val="00B86D82"/>
    <w:rsid w:val="00B87BC2"/>
    <w:rsid w:val="00B90905"/>
    <w:rsid w:val="00B92724"/>
    <w:rsid w:val="00B92A76"/>
    <w:rsid w:val="00B944F9"/>
    <w:rsid w:val="00B94815"/>
    <w:rsid w:val="00B94FF4"/>
    <w:rsid w:val="00BA0B3E"/>
    <w:rsid w:val="00BA2856"/>
    <w:rsid w:val="00BA35E5"/>
    <w:rsid w:val="00BA5182"/>
    <w:rsid w:val="00BA5183"/>
    <w:rsid w:val="00BA715C"/>
    <w:rsid w:val="00BB13A5"/>
    <w:rsid w:val="00BB2977"/>
    <w:rsid w:val="00BB33AA"/>
    <w:rsid w:val="00BB4135"/>
    <w:rsid w:val="00BB7DF6"/>
    <w:rsid w:val="00BC0B9E"/>
    <w:rsid w:val="00BC37E8"/>
    <w:rsid w:val="00BC48C1"/>
    <w:rsid w:val="00BC4BCD"/>
    <w:rsid w:val="00BC6EE8"/>
    <w:rsid w:val="00BC79CA"/>
    <w:rsid w:val="00BD1B76"/>
    <w:rsid w:val="00BD2DFA"/>
    <w:rsid w:val="00BD4341"/>
    <w:rsid w:val="00BD5330"/>
    <w:rsid w:val="00BE00A7"/>
    <w:rsid w:val="00BE56BA"/>
    <w:rsid w:val="00BE5BBD"/>
    <w:rsid w:val="00BE65BE"/>
    <w:rsid w:val="00BE7482"/>
    <w:rsid w:val="00BF06E7"/>
    <w:rsid w:val="00BF6BFE"/>
    <w:rsid w:val="00BF6F6C"/>
    <w:rsid w:val="00C02055"/>
    <w:rsid w:val="00C04C1C"/>
    <w:rsid w:val="00C055E2"/>
    <w:rsid w:val="00C11625"/>
    <w:rsid w:val="00C13163"/>
    <w:rsid w:val="00C1336C"/>
    <w:rsid w:val="00C20AC1"/>
    <w:rsid w:val="00C2194D"/>
    <w:rsid w:val="00C2390E"/>
    <w:rsid w:val="00C27F4F"/>
    <w:rsid w:val="00C30FAC"/>
    <w:rsid w:val="00C31ED9"/>
    <w:rsid w:val="00C32A7D"/>
    <w:rsid w:val="00C357A0"/>
    <w:rsid w:val="00C36415"/>
    <w:rsid w:val="00C407EE"/>
    <w:rsid w:val="00C41AE4"/>
    <w:rsid w:val="00C4234F"/>
    <w:rsid w:val="00C51AC3"/>
    <w:rsid w:val="00C56CAA"/>
    <w:rsid w:val="00C62140"/>
    <w:rsid w:val="00C65457"/>
    <w:rsid w:val="00C66A21"/>
    <w:rsid w:val="00C7001C"/>
    <w:rsid w:val="00C70CF4"/>
    <w:rsid w:val="00C7655B"/>
    <w:rsid w:val="00C7796C"/>
    <w:rsid w:val="00C80C1D"/>
    <w:rsid w:val="00C82168"/>
    <w:rsid w:val="00C82470"/>
    <w:rsid w:val="00C82D10"/>
    <w:rsid w:val="00C832A3"/>
    <w:rsid w:val="00C845C2"/>
    <w:rsid w:val="00C85871"/>
    <w:rsid w:val="00C8693E"/>
    <w:rsid w:val="00C86D79"/>
    <w:rsid w:val="00C9116F"/>
    <w:rsid w:val="00C96A6B"/>
    <w:rsid w:val="00CA0965"/>
    <w:rsid w:val="00CA14BC"/>
    <w:rsid w:val="00CA4E78"/>
    <w:rsid w:val="00CA64A2"/>
    <w:rsid w:val="00CA7E9E"/>
    <w:rsid w:val="00CC0831"/>
    <w:rsid w:val="00CC2FAD"/>
    <w:rsid w:val="00CC303C"/>
    <w:rsid w:val="00CC6274"/>
    <w:rsid w:val="00CD0B69"/>
    <w:rsid w:val="00CD1062"/>
    <w:rsid w:val="00CD14AE"/>
    <w:rsid w:val="00CD2914"/>
    <w:rsid w:val="00CD3C21"/>
    <w:rsid w:val="00CD4AC5"/>
    <w:rsid w:val="00CD547D"/>
    <w:rsid w:val="00CD6E95"/>
    <w:rsid w:val="00CE0568"/>
    <w:rsid w:val="00CE1E95"/>
    <w:rsid w:val="00CE31AA"/>
    <w:rsid w:val="00CE544D"/>
    <w:rsid w:val="00CE5BA0"/>
    <w:rsid w:val="00CE7CC6"/>
    <w:rsid w:val="00CE7DF0"/>
    <w:rsid w:val="00CF0A5B"/>
    <w:rsid w:val="00CF0FAB"/>
    <w:rsid w:val="00CF1173"/>
    <w:rsid w:val="00CF1619"/>
    <w:rsid w:val="00CF1D12"/>
    <w:rsid w:val="00CF1F61"/>
    <w:rsid w:val="00CF56C5"/>
    <w:rsid w:val="00CF7868"/>
    <w:rsid w:val="00D000F2"/>
    <w:rsid w:val="00D02775"/>
    <w:rsid w:val="00D042DE"/>
    <w:rsid w:val="00D043EC"/>
    <w:rsid w:val="00D045C7"/>
    <w:rsid w:val="00D058C2"/>
    <w:rsid w:val="00D07375"/>
    <w:rsid w:val="00D105F7"/>
    <w:rsid w:val="00D13C8E"/>
    <w:rsid w:val="00D17539"/>
    <w:rsid w:val="00D1783F"/>
    <w:rsid w:val="00D21043"/>
    <w:rsid w:val="00D251C6"/>
    <w:rsid w:val="00D316AA"/>
    <w:rsid w:val="00D378EF"/>
    <w:rsid w:val="00D46049"/>
    <w:rsid w:val="00D53ACE"/>
    <w:rsid w:val="00D56311"/>
    <w:rsid w:val="00D57963"/>
    <w:rsid w:val="00D57FA0"/>
    <w:rsid w:val="00D60439"/>
    <w:rsid w:val="00D619FE"/>
    <w:rsid w:val="00D61D11"/>
    <w:rsid w:val="00D63B42"/>
    <w:rsid w:val="00D6454A"/>
    <w:rsid w:val="00D64811"/>
    <w:rsid w:val="00D65B78"/>
    <w:rsid w:val="00D66A55"/>
    <w:rsid w:val="00D6796F"/>
    <w:rsid w:val="00D73365"/>
    <w:rsid w:val="00D82C85"/>
    <w:rsid w:val="00D844D0"/>
    <w:rsid w:val="00D84D14"/>
    <w:rsid w:val="00D9162F"/>
    <w:rsid w:val="00D91819"/>
    <w:rsid w:val="00D94594"/>
    <w:rsid w:val="00D96714"/>
    <w:rsid w:val="00D96E5A"/>
    <w:rsid w:val="00DA1218"/>
    <w:rsid w:val="00DA3909"/>
    <w:rsid w:val="00DA4BE6"/>
    <w:rsid w:val="00DA7994"/>
    <w:rsid w:val="00DB1CF3"/>
    <w:rsid w:val="00DB29E8"/>
    <w:rsid w:val="00DB4D45"/>
    <w:rsid w:val="00DB5C9B"/>
    <w:rsid w:val="00DB6C2D"/>
    <w:rsid w:val="00DC10FE"/>
    <w:rsid w:val="00DC1557"/>
    <w:rsid w:val="00DC166C"/>
    <w:rsid w:val="00DC32D0"/>
    <w:rsid w:val="00DC3661"/>
    <w:rsid w:val="00DC4EC4"/>
    <w:rsid w:val="00DD42FD"/>
    <w:rsid w:val="00DD5853"/>
    <w:rsid w:val="00DE08CE"/>
    <w:rsid w:val="00DE54C4"/>
    <w:rsid w:val="00DE770E"/>
    <w:rsid w:val="00DF3C0A"/>
    <w:rsid w:val="00DF48EC"/>
    <w:rsid w:val="00DF4A66"/>
    <w:rsid w:val="00E01E8A"/>
    <w:rsid w:val="00E02BC2"/>
    <w:rsid w:val="00E03330"/>
    <w:rsid w:val="00E07352"/>
    <w:rsid w:val="00E079FA"/>
    <w:rsid w:val="00E10CE9"/>
    <w:rsid w:val="00E1196B"/>
    <w:rsid w:val="00E13F48"/>
    <w:rsid w:val="00E203E0"/>
    <w:rsid w:val="00E22D25"/>
    <w:rsid w:val="00E22DC5"/>
    <w:rsid w:val="00E24731"/>
    <w:rsid w:val="00E25AFD"/>
    <w:rsid w:val="00E25BE9"/>
    <w:rsid w:val="00E26D56"/>
    <w:rsid w:val="00E27A4F"/>
    <w:rsid w:val="00E31F57"/>
    <w:rsid w:val="00E340B2"/>
    <w:rsid w:val="00E341CA"/>
    <w:rsid w:val="00E34BFF"/>
    <w:rsid w:val="00E3587C"/>
    <w:rsid w:val="00E358E0"/>
    <w:rsid w:val="00E359D5"/>
    <w:rsid w:val="00E35E86"/>
    <w:rsid w:val="00E40493"/>
    <w:rsid w:val="00E427D9"/>
    <w:rsid w:val="00E44B26"/>
    <w:rsid w:val="00E45E47"/>
    <w:rsid w:val="00E45FA5"/>
    <w:rsid w:val="00E513C6"/>
    <w:rsid w:val="00E52449"/>
    <w:rsid w:val="00E641C9"/>
    <w:rsid w:val="00E644E2"/>
    <w:rsid w:val="00E64A1B"/>
    <w:rsid w:val="00E6500E"/>
    <w:rsid w:val="00E660D3"/>
    <w:rsid w:val="00E731A7"/>
    <w:rsid w:val="00E73A54"/>
    <w:rsid w:val="00E75897"/>
    <w:rsid w:val="00E85B9B"/>
    <w:rsid w:val="00E91599"/>
    <w:rsid w:val="00E91770"/>
    <w:rsid w:val="00E91914"/>
    <w:rsid w:val="00E94CC6"/>
    <w:rsid w:val="00E957B4"/>
    <w:rsid w:val="00E9726A"/>
    <w:rsid w:val="00EA004D"/>
    <w:rsid w:val="00EA0F6A"/>
    <w:rsid w:val="00EA445E"/>
    <w:rsid w:val="00EA49FE"/>
    <w:rsid w:val="00EA5BF8"/>
    <w:rsid w:val="00EA70BC"/>
    <w:rsid w:val="00EA79C2"/>
    <w:rsid w:val="00EA7C31"/>
    <w:rsid w:val="00EB1A41"/>
    <w:rsid w:val="00EB2776"/>
    <w:rsid w:val="00EB3669"/>
    <w:rsid w:val="00EC05E0"/>
    <w:rsid w:val="00EC08B8"/>
    <w:rsid w:val="00EC354A"/>
    <w:rsid w:val="00EC5B4E"/>
    <w:rsid w:val="00EC69B7"/>
    <w:rsid w:val="00EC78CD"/>
    <w:rsid w:val="00EC7947"/>
    <w:rsid w:val="00ED01FA"/>
    <w:rsid w:val="00ED248F"/>
    <w:rsid w:val="00ED3450"/>
    <w:rsid w:val="00ED46B6"/>
    <w:rsid w:val="00EE0D63"/>
    <w:rsid w:val="00EE0EA5"/>
    <w:rsid w:val="00EF27E2"/>
    <w:rsid w:val="00EF2BAB"/>
    <w:rsid w:val="00EF5750"/>
    <w:rsid w:val="00F006FA"/>
    <w:rsid w:val="00F0107A"/>
    <w:rsid w:val="00F03098"/>
    <w:rsid w:val="00F03CFB"/>
    <w:rsid w:val="00F04739"/>
    <w:rsid w:val="00F0583A"/>
    <w:rsid w:val="00F0641B"/>
    <w:rsid w:val="00F06A33"/>
    <w:rsid w:val="00F06A69"/>
    <w:rsid w:val="00F07997"/>
    <w:rsid w:val="00F12E97"/>
    <w:rsid w:val="00F14A1D"/>
    <w:rsid w:val="00F20D1B"/>
    <w:rsid w:val="00F22BDA"/>
    <w:rsid w:val="00F236F6"/>
    <w:rsid w:val="00F2491C"/>
    <w:rsid w:val="00F263D8"/>
    <w:rsid w:val="00F33D9E"/>
    <w:rsid w:val="00F35CC2"/>
    <w:rsid w:val="00F35D26"/>
    <w:rsid w:val="00F365F6"/>
    <w:rsid w:val="00F40877"/>
    <w:rsid w:val="00F40F0E"/>
    <w:rsid w:val="00F43033"/>
    <w:rsid w:val="00F53B13"/>
    <w:rsid w:val="00F54D5E"/>
    <w:rsid w:val="00F61D02"/>
    <w:rsid w:val="00F6430B"/>
    <w:rsid w:val="00F71EAB"/>
    <w:rsid w:val="00F732FE"/>
    <w:rsid w:val="00F749D6"/>
    <w:rsid w:val="00F75754"/>
    <w:rsid w:val="00F757E6"/>
    <w:rsid w:val="00F80524"/>
    <w:rsid w:val="00F84DEF"/>
    <w:rsid w:val="00F85231"/>
    <w:rsid w:val="00F877B7"/>
    <w:rsid w:val="00F87AAE"/>
    <w:rsid w:val="00F96955"/>
    <w:rsid w:val="00FA23A7"/>
    <w:rsid w:val="00FA6C29"/>
    <w:rsid w:val="00FB19DC"/>
    <w:rsid w:val="00FB43E2"/>
    <w:rsid w:val="00FB5501"/>
    <w:rsid w:val="00FB7833"/>
    <w:rsid w:val="00FC33B3"/>
    <w:rsid w:val="00FC773D"/>
    <w:rsid w:val="00FD4F76"/>
    <w:rsid w:val="00FD5447"/>
    <w:rsid w:val="00FE01EE"/>
    <w:rsid w:val="00FE47B8"/>
    <w:rsid w:val="00FE54BF"/>
    <w:rsid w:val="00FF093F"/>
    <w:rsid w:val="00FF1AA7"/>
    <w:rsid w:val="00FF1D1F"/>
    <w:rsid w:val="00FF2D27"/>
    <w:rsid w:val="00FF33F4"/>
    <w:rsid w:val="00FF4A94"/>
    <w:rsid w:val="00FF6B2D"/>
    <w:rsid w:val="00FF795E"/>
    <w:rsid w:val="00FF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5B9C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  <w:style w:type="table" w:styleId="Reetkatablice">
    <w:name w:val="Table Grid"/>
    <w:basedOn w:val="Obinatablica"/>
    <w:uiPriority w:val="39"/>
    <w:rsid w:val="00564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CD24E-5ABE-425D-9D96-CF04ECD5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1339</Words>
  <Characters>7635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Korisnik</cp:lastModifiedBy>
  <cp:revision>3</cp:revision>
  <cp:lastPrinted>2025-07-24T11:30:00Z</cp:lastPrinted>
  <dcterms:created xsi:type="dcterms:W3CDTF">2025-10-27T13:30:00Z</dcterms:created>
  <dcterms:modified xsi:type="dcterms:W3CDTF">2025-10-27T13:39:00Z</dcterms:modified>
</cp:coreProperties>
</file>